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8B9BA" w14:textId="7820227C" w:rsidR="00C020F1" w:rsidRPr="004F28D4" w:rsidRDefault="00C020F1" w:rsidP="00DC1CD1">
      <w:pPr>
        <w:jc w:val="center"/>
        <w:rPr>
          <w:b/>
          <w:bCs/>
          <w:color w:val="auto"/>
          <w:sz w:val="24"/>
          <w:szCs w:val="24"/>
          <w:lang w:val="vi-VN"/>
        </w:rPr>
      </w:pPr>
    </w:p>
    <w:tbl>
      <w:tblPr>
        <w:tblW w:w="525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70"/>
        <w:gridCol w:w="10463"/>
      </w:tblGrid>
      <w:tr w:rsidR="00DC7D87" w:rsidRPr="004F28D4" w14:paraId="4BA8A350" w14:textId="77777777" w:rsidTr="007C7C36">
        <w:tc>
          <w:tcPr>
            <w:tcW w:w="1632" w:type="pct"/>
            <w:tcBorders>
              <w:top w:val="dotted" w:sz="4" w:space="0" w:color="auto"/>
              <w:left w:val="dotted" w:sz="4" w:space="0" w:color="auto"/>
              <w:bottom w:val="dotted" w:sz="4" w:space="0" w:color="auto"/>
              <w:right w:val="dotted" w:sz="4" w:space="0" w:color="auto"/>
            </w:tcBorders>
            <w:shd w:val="clear" w:color="auto" w:fill="auto"/>
            <w:hideMark/>
          </w:tcPr>
          <w:p w14:paraId="53C420D9" w14:textId="3E589C95" w:rsidR="008D574E" w:rsidRPr="004F28D4" w:rsidRDefault="008D574E" w:rsidP="007C7C36">
            <w:pPr>
              <w:spacing w:before="0" w:after="0"/>
              <w:rPr>
                <w:b/>
                <w:color w:val="auto"/>
                <w:sz w:val="24"/>
                <w:szCs w:val="24"/>
                <w:lang w:val="pl-PL"/>
              </w:rPr>
            </w:pPr>
            <w:r w:rsidRPr="00C64BB4">
              <w:rPr>
                <w:color w:val="auto"/>
                <w:sz w:val="24"/>
                <w:szCs w:val="24"/>
                <w:lang w:val="pl-PL"/>
              </w:rPr>
              <w:t>TRƯỜNG  THPT</w:t>
            </w:r>
            <w:r w:rsidR="007C7C36">
              <w:rPr>
                <w:color w:val="auto"/>
                <w:sz w:val="24"/>
                <w:szCs w:val="24"/>
                <w:lang w:val="pl-PL"/>
              </w:rPr>
              <w:t xml:space="preserve"> </w:t>
            </w:r>
            <w:r w:rsidRPr="00C64BB4">
              <w:rPr>
                <w:color w:val="auto"/>
                <w:sz w:val="24"/>
                <w:szCs w:val="24"/>
                <w:lang w:val="pl-PL"/>
              </w:rPr>
              <w:t>HUỲNH THÚC KHÁNG</w:t>
            </w:r>
          </w:p>
          <w:p w14:paraId="08C65AE5" w14:textId="262CF7A1" w:rsidR="00B77A7B" w:rsidRPr="004F28D4" w:rsidRDefault="008D574E" w:rsidP="007C7C36">
            <w:pPr>
              <w:jc w:val="center"/>
              <w:rPr>
                <w:b/>
                <w:color w:val="auto"/>
                <w:sz w:val="24"/>
                <w:szCs w:val="24"/>
                <w:lang w:val="pl-PL"/>
              </w:rPr>
            </w:pPr>
            <w:r w:rsidRPr="00C64BB4">
              <w:rPr>
                <w:b/>
                <w:color w:val="auto"/>
                <w:sz w:val="24"/>
                <w:szCs w:val="24"/>
                <w:u w:val="single"/>
                <w:lang w:val="pl-PL"/>
              </w:rPr>
              <w:t>TỔ TOÁN TIN</w:t>
            </w:r>
          </w:p>
        </w:tc>
        <w:tc>
          <w:tcPr>
            <w:tcW w:w="3368" w:type="pct"/>
            <w:tcBorders>
              <w:top w:val="dotted" w:sz="4" w:space="0" w:color="auto"/>
              <w:left w:val="dotted" w:sz="4" w:space="0" w:color="auto"/>
              <w:bottom w:val="dotted" w:sz="4" w:space="0" w:color="auto"/>
              <w:right w:val="dotted" w:sz="4" w:space="0" w:color="auto"/>
            </w:tcBorders>
            <w:shd w:val="clear" w:color="auto" w:fill="auto"/>
          </w:tcPr>
          <w:p w14:paraId="3C99CB46" w14:textId="77777777" w:rsidR="00B77A7B" w:rsidRPr="004F28D4" w:rsidRDefault="00B77A7B" w:rsidP="00AE771D">
            <w:pPr>
              <w:jc w:val="center"/>
              <w:rPr>
                <w:rFonts w:eastAsia="Calibri"/>
                <w:b/>
                <w:bCs/>
                <w:color w:val="auto"/>
                <w:sz w:val="24"/>
                <w:szCs w:val="24"/>
                <w:lang w:val="vi-VN"/>
              </w:rPr>
            </w:pPr>
            <w:r w:rsidRPr="004F28D4">
              <w:rPr>
                <w:rFonts w:eastAsia="Calibri"/>
                <w:b/>
                <w:bCs/>
                <w:color w:val="auto"/>
                <w:sz w:val="24"/>
                <w:szCs w:val="24"/>
                <w:lang w:val="vi-VN"/>
              </w:rPr>
              <w:t xml:space="preserve">KHUNG KẾ HOẠCH DẠY HỌC MÔN HỌC CỦA TỔ CHUYÊN MÔN </w:t>
            </w:r>
          </w:p>
          <w:p w14:paraId="73180C3A" w14:textId="361CAAFE" w:rsidR="00B77A7B" w:rsidRPr="00827A9E" w:rsidRDefault="00B77A7B" w:rsidP="00AE771D">
            <w:pPr>
              <w:jc w:val="center"/>
              <w:rPr>
                <w:rFonts w:eastAsia="Calibri"/>
                <w:b/>
                <w:bCs/>
                <w:color w:val="auto"/>
                <w:sz w:val="24"/>
                <w:szCs w:val="24"/>
                <w:lang w:val="vi-VN"/>
              </w:rPr>
            </w:pPr>
            <w:r w:rsidRPr="004F28D4">
              <w:rPr>
                <w:rFonts w:eastAsia="Calibri"/>
                <w:b/>
                <w:bCs/>
                <w:color w:val="auto"/>
                <w:sz w:val="24"/>
                <w:szCs w:val="24"/>
                <w:lang w:val="vi-VN"/>
              </w:rPr>
              <w:t>MÔN HỌC</w:t>
            </w:r>
            <w:r w:rsidRPr="00827A9E">
              <w:rPr>
                <w:rFonts w:eastAsia="Calibri"/>
                <w:b/>
                <w:bCs/>
                <w:color w:val="auto"/>
                <w:sz w:val="24"/>
                <w:szCs w:val="24"/>
                <w:lang w:val="vi-VN"/>
              </w:rPr>
              <w:t>: TIN HỌC -</w:t>
            </w:r>
            <w:r w:rsidRPr="004F28D4">
              <w:rPr>
                <w:rFonts w:eastAsia="Calibri"/>
                <w:b/>
                <w:bCs/>
                <w:color w:val="auto"/>
                <w:sz w:val="24"/>
                <w:szCs w:val="24"/>
                <w:lang w:val="vi-VN"/>
              </w:rPr>
              <w:t xml:space="preserve"> KHỐI LỚP</w:t>
            </w:r>
            <w:r w:rsidRPr="00827A9E">
              <w:rPr>
                <w:rFonts w:eastAsia="Calibri"/>
                <w:b/>
                <w:bCs/>
                <w:color w:val="auto"/>
                <w:sz w:val="24"/>
                <w:szCs w:val="24"/>
                <w:lang w:val="vi-VN"/>
              </w:rPr>
              <w:t xml:space="preserve"> 1</w:t>
            </w:r>
            <w:r w:rsidR="00D01B7B" w:rsidRPr="00827A9E">
              <w:rPr>
                <w:rFonts w:eastAsia="Calibri"/>
                <w:b/>
                <w:bCs/>
                <w:color w:val="auto"/>
                <w:sz w:val="24"/>
                <w:szCs w:val="24"/>
                <w:lang w:val="vi-VN"/>
              </w:rPr>
              <w:t>2</w:t>
            </w:r>
          </w:p>
          <w:p w14:paraId="7C99F811" w14:textId="77777777" w:rsidR="00B77A7B" w:rsidRPr="004F28D4" w:rsidRDefault="00B77A7B" w:rsidP="00AE771D">
            <w:pPr>
              <w:jc w:val="center"/>
              <w:rPr>
                <w:b/>
                <w:color w:val="auto"/>
                <w:sz w:val="24"/>
                <w:szCs w:val="24"/>
                <w:lang w:val="vi-VN"/>
              </w:rPr>
            </w:pPr>
            <w:r w:rsidRPr="00827A9E">
              <w:rPr>
                <w:b/>
                <w:color w:val="auto"/>
                <w:sz w:val="24"/>
                <w:szCs w:val="24"/>
                <w:lang w:val="vi-VN"/>
              </w:rPr>
              <w:t xml:space="preserve"> </w:t>
            </w:r>
            <w:r w:rsidRPr="004F28D4">
              <w:rPr>
                <w:b/>
                <w:color w:val="auto"/>
                <w:sz w:val="24"/>
                <w:szCs w:val="24"/>
                <w:lang w:val="vi-VN"/>
              </w:rPr>
              <w:t>(Năm học 20</w:t>
            </w:r>
            <w:r w:rsidRPr="00827A9E">
              <w:rPr>
                <w:b/>
                <w:color w:val="auto"/>
                <w:sz w:val="24"/>
                <w:szCs w:val="24"/>
                <w:lang w:val="vi-VN"/>
              </w:rPr>
              <w:t>21</w:t>
            </w:r>
            <w:r w:rsidRPr="004F28D4">
              <w:rPr>
                <w:b/>
                <w:color w:val="auto"/>
                <w:sz w:val="24"/>
                <w:szCs w:val="24"/>
                <w:lang w:val="vi-VN"/>
              </w:rPr>
              <w:t>- 20</w:t>
            </w:r>
            <w:r w:rsidRPr="00827A9E">
              <w:rPr>
                <w:b/>
                <w:color w:val="auto"/>
                <w:sz w:val="24"/>
                <w:szCs w:val="24"/>
                <w:lang w:val="vi-VN"/>
              </w:rPr>
              <w:t>22</w:t>
            </w:r>
            <w:r w:rsidRPr="004F28D4">
              <w:rPr>
                <w:b/>
                <w:color w:val="auto"/>
                <w:sz w:val="24"/>
                <w:szCs w:val="24"/>
                <w:lang w:val="vi-VN"/>
              </w:rPr>
              <w:t>)</w:t>
            </w:r>
          </w:p>
          <w:p w14:paraId="06908901" w14:textId="3591342F" w:rsidR="00787AD8" w:rsidRPr="0027653B" w:rsidRDefault="00B77A7B" w:rsidP="00787AD8">
            <w:pPr>
              <w:spacing w:after="0"/>
              <w:jc w:val="center"/>
              <w:rPr>
                <w:b/>
                <w:szCs w:val="28"/>
                <w:lang w:val="vi-VN"/>
              </w:rPr>
            </w:pPr>
            <w:r w:rsidRPr="00827A9E">
              <w:rPr>
                <w:b/>
                <w:color w:val="auto"/>
                <w:sz w:val="24"/>
                <w:szCs w:val="24"/>
                <w:lang w:val="vi-VN"/>
              </w:rPr>
              <w:t xml:space="preserve"> </w:t>
            </w:r>
            <w:r w:rsidR="00787AD8" w:rsidRPr="0027653B">
              <w:rPr>
                <w:b/>
                <w:szCs w:val="28"/>
                <w:lang w:val="vi-VN"/>
              </w:rPr>
              <w:t xml:space="preserve">HKI: </w:t>
            </w:r>
            <w:r w:rsidR="00787AD8">
              <w:rPr>
                <w:b/>
                <w:szCs w:val="28"/>
              </w:rPr>
              <w:t xml:space="preserve"> </w:t>
            </w:r>
            <w:r w:rsidR="00787AD8" w:rsidRPr="0027653B">
              <w:rPr>
                <w:b/>
                <w:szCs w:val="28"/>
                <w:lang w:val="vi-VN"/>
              </w:rPr>
              <w:t>9 tuần</w:t>
            </w:r>
            <w:r w:rsidR="00787AD8" w:rsidRPr="000747AB">
              <w:rPr>
                <w:b/>
                <w:szCs w:val="28"/>
                <w:lang w:val="vi-VN"/>
              </w:rPr>
              <w:t xml:space="preserve"> đầu</w:t>
            </w:r>
            <w:r w:rsidR="00787AD8" w:rsidRPr="0027653B">
              <w:rPr>
                <w:b/>
                <w:szCs w:val="28"/>
                <w:lang w:val="vi-VN"/>
              </w:rPr>
              <w:t xml:space="preserve"> x </w:t>
            </w:r>
            <w:r w:rsidR="00787AD8">
              <w:rPr>
                <w:b/>
                <w:szCs w:val="28"/>
              </w:rPr>
              <w:t>2</w:t>
            </w:r>
            <w:r w:rsidR="00787AD8" w:rsidRPr="0027653B">
              <w:rPr>
                <w:b/>
                <w:szCs w:val="28"/>
                <w:lang w:val="vi-VN"/>
              </w:rPr>
              <w:t xml:space="preserve"> tiết</w:t>
            </w:r>
            <w:r w:rsidR="00787AD8" w:rsidRPr="006B761E">
              <w:rPr>
                <w:b/>
                <w:szCs w:val="28"/>
                <w:lang w:val="vi-VN"/>
              </w:rPr>
              <w:t>/ tuần</w:t>
            </w:r>
            <w:r w:rsidR="00787AD8" w:rsidRPr="000747AB">
              <w:rPr>
                <w:b/>
                <w:szCs w:val="28"/>
                <w:lang w:val="vi-VN"/>
              </w:rPr>
              <w:t xml:space="preserve"> </w:t>
            </w:r>
            <w:r w:rsidR="00787AD8" w:rsidRPr="0027653B">
              <w:rPr>
                <w:b/>
                <w:szCs w:val="28"/>
                <w:lang w:val="vi-VN"/>
              </w:rPr>
              <w:t>+ 9 tuần</w:t>
            </w:r>
            <w:r w:rsidR="00787AD8" w:rsidRPr="000747AB">
              <w:rPr>
                <w:b/>
                <w:szCs w:val="28"/>
                <w:lang w:val="vi-VN"/>
              </w:rPr>
              <w:t xml:space="preserve"> sau</w:t>
            </w:r>
            <w:r w:rsidR="00787AD8" w:rsidRPr="0027653B">
              <w:rPr>
                <w:b/>
                <w:szCs w:val="28"/>
                <w:lang w:val="vi-VN"/>
              </w:rPr>
              <w:t xml:space="preserve"> x </w:t>
            </w:r>
            <w:r w:rsidR="00787AD8">
              <w:rPr>
                <w:b/>
                <w:szCs w:val="28"/>
                <w:lang w:val="vi-VN"/>
              </w:rPr>
              <w:t>1</w:t>
            </w:r>
            <w:r w:rsidR="00787AD8" w:rsidRPr="0027653B">
              <w:rPr>
                <w:b/>
                <w:szCs w:val="28"/>
                <w:lang w:val="vi-VN"/>
              </w:rPr>
              <w:t xml:space="preserve"> tiết</w:t>
            </w:r>
            <w:r w:rsidR="00787AD8" w:rsidRPr="006B761E">
              <w:rPr>
                <w:b/>
                <w:szCs w:val="28"/>
                <w:lang w:val="vi-VN"/>
              </w:rPr>
              <w:t>/tuần</w:t>
            </w:r>
            <w:r w:rsidR="00787AD8" w:rsidRPr="0027653B">
              <w:rPr>
                <w:b/>
                <w:szCs w:val="28"/>
                <w:lang w:val="vi-VN"/>
              </w:rPr>
              <w:t xml:space="preserve"> = 27 tiết</w:t>
            </w:r>
          </w:p>
          <w:p w14:paraId="71E49013" w14:textId="11A6F049" w:rsidR="00787AD8" w:rsidRDefault="00787AD8" w:rsidP="00787AD8">
            <w:pPr>
              <w:spacing w:after="0"/>
              <w:jc w:val="center"/>
              <w:rPr>
                <w:b/>
                <w:szCs w:val="28"/>
                <w:lang w:val="vi-VN"/>
              </w:rPr>
            </w:pPr>
            <w:r w:rsidRPr="00C3148D">
              <w:rPr>
                <w:b/>
                <w:szCs w:val="28"/>
                <w:lang w:val="vi-VN"/>
              </w:rPr>
              <w:t xml:space="preserve"> </w:t>
            </w:r>
            <w:r w:rsidRPr="0027653B">
              <w:rPr>
                <w:b/>
                <w:szCs w:val="28"/>
                <w:lang w:val="vi-VN"/>
              </w:rPr>
              <w:t xml:space="preserve">HKII: </w:t>
            </w:r>
            <w:r>
              <w:rPr>
                <w:b/>
                <w:szCs w:val="28"/>
                <w:lang w:val="vi-VN"/>
              </w:rPr>
              <w:t>8</w:t>
            </w:r>
            <w:r w:rsidRPr="0027653B">
              <w:rPr>
                <w:b/>
                <w:szCs w:val="28"/>
                <w:lang w:val="vi-VN"/>
              </w:rPr>
              <w:t xml:space="preserve"> tuần</w:t>
            </w:r>
            <w:r w:rsidRPr="0067160F">
              <w:rPr>
                <w:b/>
                <w:szCs w:val="28"/>
                <w:lang w:val="vi-VN"/>
              </w:rPr>
              <w:t xml:space="preserve"> đầu</w:t>
            </w:r>
            <w:r w:rsidRPr="0027653B">
              <w:rPr>
                <w:b/>
                <w:szCs w:val="28"/>
                <w:lang w:val="vi-VN"/>
              </w:rPr>
              <w:t xml:space="preserve"> x </w:t>
            </w:r>
            <w:r>
              <w:rPr>
                <w:b/>
                <w:szCs w:val="28"/>
                <w:lang w:val="vi-VN"/>
              </w:rPr>
              <w:t>2</w:t>
            </w:r>
            <w:r w:rsidRPr="0027653B">
              <w:rPr>
                <w:b/>
                <w:szCs w:val="28"/>
                <w:lang w:val="vi-VN"/>
              </w:rPr>
              <w:t xml:space="preserve"> tiết</w:t>
            </w:r>
            <w:r w:rsidRPr="006B761E">
              <w:rPr>
                <w:b/>
                <w:szCs w:val="28"/>
                <w:lang w:val="vi-VN"/>
              </w:rPr>
              <w:t xml:space="preserve">/ tuần </w:t>
            </w:r>
            <w:r w:rsidRPr="0027653B">
              <w:rPr>
                <w:b/>
                <w:szCs w:val="28"/>
                <w:lang w:val="vi-VN"/>
              </w:rPr>
              <w:t xml:space="preserve">+ </w:t>
            </w:r>
            <w:r>
              <w:rPr>
                <w:b/>
                <w:szCs w:val="28"/>
                <w:lang w:val="vi-VN"/>
              </w:rPr>
              <w:t>9</w:t>
            </w:r>
            <w:r w:rsidRPr="0027653B">
              <w:rPr>
                <w:b/>
                <w:szCs w:val="28"/>
                <w:lang w:val="vi-VN"/>
              </w:rPr>
              <w:t xml:space="preserve"> tuần </w:t>
            </w:r>
            <w:r w:rsidRPr="0067160F">
              <w:rPr>
                <w:b/>
                <w:szCs w:val="28"/>
                <w:lang w:val="vi-VN"/>
              </w:rPr>
              <w:t xml:space="preserve">sau </w:t>
            </w:r>
            <w:r w:rsidRPr="0027653B">
              <w:rPr>
                <w:b/>
                <w:szCs w:val="28"/>
                <w:lang w:val="vi-VN"/>
              </w:rPr>
              <w:t xml:space="preserve">x </w:t>
            </w:r>
            <w:r>
              <w:rPr>
                <w:b/>
                <w:szCs w:val="28"/>
                <w:lang w:val="vi-VN"/>
              </w:rPr>
              <w:t>1</w:t>
            </w:r>
            <w:r w:rsidRPr="0027653B">
              <w:rPr>
                <w:b/>
                <w:szCs w:val="28"/>
                <w:lang w:val="vi-VN"/>
              </w:rPr>
              <w:t xml:space="preserve"> tiết</w:t>
            </w:r>
            <w:r w:rsidRPr="00C3148D">
              <w:rPr>
                <w:b/>
                <w:szCs w:val="28"/>
                <w:lang w:val="vi-VN"/>
              </w:rPr>
              <w:t>/ tuần</w:t>
            </w:r>
            <w:r w:rsidRPr="0027653B">
              <w:rPr>
                <w:b/>
                <w:szCs w:val="28"/>
                <w:lang w:val="vi-VN"/>
              </w:rPr>
              <w:t xml:space="preserve"> = 25 tiế</w:t>
            </w:r>
            <w:r>
              <w:rPr>
                <w:b/>
                <w:szCs w:val="28"/>
                <w:lang w:val="vi-VN"/>
              </w:rPr>
              <w:t>t</w:t>
            </w:r>
          </w:p>
          <w:p w14:paraId="68782941" w14:textId="64D3824B" w:rsidR="00787AD8" w:rsidRPr="00C3148D" w:rsidRDefault="00787AD8" w:rsidP="00787AD8">
            <w:pPr>
              <w:spacing w:after="0"/>
              <w:ind w:left="2160" w:firstLine="720"/>
              <w:rPr>
                <w:b/>
                <w:szCs w:val="28"/>
                <w:lang w:val="vi-VN"/>
              </w:rPr>
            </w:pPr>
            <w:r>
              <w:rPr>
                <w:b/>
                <w:szCs w:val="28"/>
              </w:rPr>
              <w:t xml:space="preserve">     </w:t>
            </w:r>
            <w:r w:rsidRPr="006B761E">
              <w:rPr>
                <w:b/>
                <w:szCs w:val="28"/>
                <w:lang w:val="vi-VN"/>
              </w:rPr>
              <w:t xml:space="preserve"> </w:t>
            </w:r>
            <w:r>
              <w:rPr>
                <w:b/>
                <w:szCs w:val="28"/>
              </w:rPr>
              <w:t xml:space="preserve">                Cả năm: 52 tiết</w:t>
            </w:r>
          </w:p>
          <w:p w14:paraId="32E66475" w14:textId="3ADB3517" w:rsidR="00B77A7B" w:rsidRPr="004F28D4" w:rsidRDefault="00B77A7B" w:rsidP="00AE771D">
            <w:pPr>
              <w:jc w:val="center"/>
              <w:rPr>
                <w:b/>
                <w:color w:val="auto"/>
                <w:sz w:val="24"/>
                <w:szCs w:val="24"/>
                <w:lang w:val="pl-PL"/>
              </w:rPr>
            </w:pPr>
          </w:p>
        </w:tc>
      </w:tr>
    </w:tbl>
    <w:p w14:paraId="7DB44A35" w14:textId="3BFF788C" w:rsidR="00284400" w:rsidRPr="004F28D4" w:rsidRDefault="00412708" w:rsidP="00412708">
      <w:pPr>
        <w:ind w:firstLine="567"/>
        <w:jc w:val="center"/>
        <w:rPr>
          <w:b/>
          <w:bCs/>
          <w:color w:val="auto"/>
          <w:sz w:val="24"/>
          <w:szCs w:val="24"/>
        </w:rPr>
      </w:pPr>
      <w:r w:rsidRPr="004F28D4">
        <w:rPr>
          <w:b/>
          <w:bCs/>
          <w:color w:val="auto"/>
          <w:sz w:val="24"/>
          <w:szCs w:val="24"/>
          <w:lang w:val="vi-VN"/>
        </w:rPr>
        <w:t>HỌC KỲ 1</w:t>
      </w:r>
      <w:r w:rsidR="008D574E">
        <w:rPr>
          <w:b/>
          <w:bCs/>
          <w:color w:val="auto"/>
          <w:sz w:val="24"/>
          <w:szCs w:val="24"/>
        </w:rPr>
        <w:t xml:space="preserve">  27</w:t>
      </w:r>
      <w:r w:rsidR="00126529" w:rsidRPr="004F28D4">
        <w:rPr>
          <w:b/>
          <w:bCs/>
          <w:color w:val="auto"/>
          <w:sz w:val="24"/>
          <w:szCs w:val="24"/>
        </w:rPr>
        <w:t xml:space="preserve"> TIẾT</w:t>
      </w:r>
    </w:p>
    <w:tbl>
      <w:tblPr>
        <w:tblStyle w:val="TableGrid"/>
        <w:tblW w:w="5281" w:type="pct"/>
        <w:tblLayout w:type="fixed"/>
        <w:tblLook w:val="04A0" w:firstRow="1" w:lastRow="0" w:firstColumn="1" w:lastColumn="0" w:noHBand="0" w:noVBand="1"/>
      </w:tblPr>
      <w:tblGrid>
        <w:gridCol w:w="816"/>
        <w:gridCol w:w="681"/>
        <w:gridCol w:w="2424"/>
        <w:gridCol w:w="659"/>
        <w:gridCol w:w="4011"/>
        <w:gridCol w:w="1659"/>
        <w:gridCol w:w="2683"/>
        <w:gridCol w:w="2686"/>
      </w:tblGrid>
      <w:tr w:rsidR="00150DAD" w:rsidRPr="004F28D4" w14:paraId="6242E8E5" w14:textId="482D74A6" w:rsidTr="00F13CB5">
        <w:trPr>
          <w:tblHeader/>
        </w:trPr>
        <w:tc>
          <w:tcPr>
            <w:tcW w:w="261" w:type="pct"/>
            <w:vAlign w:val="center"/>
          </w:tcPr>
          <w:p w14:paraId="1354C0FB" w14:textId="77777777" w:rsidR="00150DAD" w:rsidRPr="004F28D4" w:rsidRDefault="00150DAD" w:rsidP="0058432C">
            <w:pPr>
              <w:jc w:val="center"/>
              <w:rPr>
                <w:b/>
                <w:color w:val="auto"/>
                <w:sz w:val="24"/>
                <w:szCs w:val="24"/>
                <w:lang w:val="vi-VN"/>
              </w:rPr>
            </w:pPr>
          </w:p>
          <w:p w14:paraId="1A3026E5" w14:textId="13147838" w:rsidR="00150DAD" w:rsidRPr="004F28D4" w:rsidRDefault="00150DAD" w:rsidP="0058432C">
            <w:pPr>
              <w:jc w:val="center"/>
              <w:rPr>
                <w:b/>
                <w:color w:val="auto"/>
                <w:sz w:val="24"/>
                <w:szCs w:val="24"/>
              </w:rPr>
            </w:pPr>
            <w:r w:rsidRPr="004F28D4">
              <w:rPr>
                <w:b/>
                <w:color w:val="auto"/>
                <w:sz w:val="24"/>
                <w:szCs w:val="24"/>
              </w:rPr>
              <w:t>Tuần</w:t>
            </w:r>
          </w:p>
        </w:tc>
        <w:tc>
          <w:tcPr>
            <w:tcW w:w="218" w:type="pct"/>
            <w:vAlign w:val="center"/>
          </w:tcPr>
          <w:p w14:paraId="6840B3F4" w14:textId="21ECF2ED" w:rsidR="00150DAD" w:rsidRPr="004F28D4" w:rsidRDefault="00150DAD" w:rsidP="0058432C">
            <w:pPr>
              <w:jc w:val="center"/>
              <w:rPr>
                <w:b/>
                <w:color w:val="auto"/>
                <w:sz w:val="24"/>
                <w:szCs w:val="24"/>
                <w:lang w:val="vi-VN"/>
              </w:rPr>
            </w:pPr>
            <w:r w:rsidRPr="004F28D4">
              <w:rPr>
                <w:b/>
                <w:color w:val="auto"/>
                <w:sz w:val="24"/>
                <w:szCs w:val="24"/>
                <w:lang w:val="vi-VN"/>
              </w:rPr>
              <w:t>Tiết</w:t>
            </w:r>
          </w:p>
          <w:p w14:paraId="0E226840" w14:textId="662BCB55" w:rsidR="00150DAD" w:rsidRPr="004F28D4" w:rsidRDefault="00150DAD" w:rsidP="0058432C">
            <w:pPr>
              <w:jc w:val="center"/>
              <w:rPr>
                <w:b/>
                <w:color w:val="auto"/>
                <w:sz w:val="24"/>
                <w:szCs w:val="24"/>
                <w:lang w:val="vi-VN"/>
              </w:rPr>
            </w:pPr>
          </w:p>
        </w:tc>
        <w:tc>
          <w:tcPr>
            <w:tcW w:w="776" w:type="pct"/>
            <w:vAlign w:val="center"/>
          </w:tcPr>
          <w:p w14:paraId="590622AF" w14:textId="6716EF3C" w:rsidR="00150DAD" w:rsidRPr="004F28D4" w:rsidRDefault="00150DAD" w:rsidP="0058432C">
            <w:pPr>
              <w:jc w:val="center"/>
              <w:rPr>
                <w:b/>
                <w:color w:val="auto"/>
                <w:sz w:val="24"/>
                <w:szCs w:val="24"/>
                <w:lang w:val="vi-VN"/>
              </w:rPr>
            </w:pPr>
            <w:r w:rsidRPr="004F28D4">
              <w:rPr>
                <w:b/>
                <w:color w:val="auto"/>
                <w:sz w:val="24"/>
                <w:szCs w:val="24"/>
                <w:lang w:val="vi-VN"/>
              </w:rPr>
              <w:t>Bài học</w:t>
            </w:r>
          </w:p>
          <w:p w14:paraId="5B6D7FB2" w14:textId="77777777" w:rsidR="00150DAD" w:rsidRPr="004F28D4" w:rsidRDefault="00150DAD" w:rsidP="0058432C">
            <w:pPr>
              <w:jc w:val="center"/>
              <w:rPr>
                <w:b/>
                <w:color w:val="auto"/>
                <w:sz w:val="24"/>
                <w:szCs w:val="24"/>
                <w:lang w:val="vi-VN"/>
              </w:rPr>
            </w:pPr>
            <w:r w:rsidRPr="004F28D4">
              <w:rPr>
                <w:b/>
                <w:color w:val="auto"/>
                <w:sz w:val="24"/>
                <w:szCs w:val="24"/>
                <w:lang w:val="vi-VN"/>
              </w:rPr>
              <w:t>(1)</w:t>
            </w:r>
          </w:p>
        </w:tc>
        <w:tc>
          <w:tcPr>
            <w:tcW w:w="211" w:type="pct"/>
            <w:vAlign w:val="center"/>
          </w:tcPr>
          <w:p w14:paraId="12C8ADA1" w14:textId="77777777" w:rsidR="00150DAD" w:rsidRPr="004F28D4" w:rsidRDefault="00150DAD" w:rsidP="0058432C">
            <w:pPr>
              <w:jc w:val="center"/>
              <w:rPr>
                <w:b/>
                <w:color w:val="auto"/>
                <w:sz w:val="24"/>
                <w:szCs w:val="24"/>
                <w:lang w:val="vi-VN"/>
              </w:rPr>
            </w:pPr>
            <w:r w:rsidRPr="004F28D4">
              <w:rPr>
                <w:b/>
                <w:color w:val="auto"/>
                <w:sz w:val="24"/>
                <w:szCs w:val="24"/>
                <w:lang w:val="vi-VN"/>
              </w:rPr>
              <w:t>Số tiết</w:t>
            </w:r>
          </w:p>
          <w:p w14:paraId="37B9A46C" w14:textId="77777777" w:rsidR="00150DAD" w:rsidRPr="004F28D4" w:rsidRDefault="00150DAD" w:rsidP="0058432C">
            <w:pPr>
              <w:jc w:val="center"/>
              <w:rPr>
                <w:b/>
                <w:color w:val="auto"/>
                <w:sz w:val="24"/>
                <w:szCs w:val="24"/>
                <w:lang w:val="vi-VN"/>
              </w:rPr>
            </w:pPr>
            <w:r w:rsidRPr="004F28D4">
              <w:rPr>
                <w:b/>
                <w:color w:val="auto"/>
                <w:sz w:val="24"/>
                <w:szCs w:val="24"/>
                <w:lang w:val="vi-VN"/>
              </w:rPr>
              <w:t>(2)</w:t>
            </w:r>
          </w:p>
        </w:tc>
        <w:tc>
          <w:tcPr>
            <w:tcW w:w="1284" w:type="pct"/>
            <w:vAlign w:val="center"/>
          </w:tcPr>
          <w:p w14:paraId="2787DD50" w14:textId="77777777" w:rsidR="00150DAD" w:rsidRPr="004F28D4" w:rsidRDefault="00150DAD" w:rsidP="0058432C">
            <w:pPr>
              <w:jc w:val="center"/>
              <w:rPr>
                <w:b/>
                <w:color w:val="auto"/>
                <w:sz w:val="24"/>
                <w:szCs w:val="24"/>
                <w:lang w:val="vi-VN"/>
              </w:rPr>
            </w:pPr>
            <w:r w:rsidRPr="004F28D4">
              <w:rPr>
                <w:b/>
                <w:color w:val="auto"/>
                <w:sz w:val="24"/>
                <w:szCs w:val="24"/>
                <w:lang w:val="vi-VN"/>
              </w:rPr>
              <w:t>Yêu cầu cần đạt</w:t>
            </w:r>
          </w:p>
          <w:p w14:paraId="2241FD70" w14:textId="07CC0699" w:rsidR="00150DAD" w:rsidRPr="004F28D4" w:rsidRDefault="00150DAD" w:rsidP="0058432C">
            <w:pPr>
              <w:jc w:val="center"/>
              <w:rPr>
                <w:b/>
                <w:color w:val="auto"/>
                <w:sz w:val="24"/>
                <w:szCs w:val="24"/>
                <w:lang w:val="vi-VN"/>
              </w:rPr>
            </w:pPr>
            <w:r w:rsidRPr="004F28D4">
              <w:rPr>
                <w:b/>
                <w:color w:val="auto"/>
                <w:sz w:val="24"/>
                <w:szCs w:val="24"/>
                <w:lang w:val="vi-VN"/>
              </w:rPr>
              <w:t>(3)</w:t>
            </w:r>
          </w:p>
        </w:tc>
        <w:tc>
          <w:tcPr>
            <w:tcW w:w="531" w:type="pct"/>
            <w:vAlign w:val="center"/>
          </w:tcPr>
          <w:p w14:paraId="6F6990AF" w14:textId="7CC90D70" w:rsidR="00150DAD" w:rsidRPr="004F28D4" w:rsidRDefault="00150DAD" w:rsidP="0058432C">
            <w:pPr>
              <w:jc w:val="center"/>
              <w:rPr>
                <w:b/>
                <w:color w:val="auto"/>
                <w:sz w:val="24"/>
                <w:szCs w:val="24"/>
                <w:lang w:val="vi-VN"/>
              </w:rPr>
            </w:pPr>
            <w:r w:rsidRPr="004F28D4">
              <w:rPr>
                <w:b/>
                <w:color w:val="auto"/>
                <w:sz w:val="24"/>
                <w:szCs w:val="24"/>
                <w:lang w:val="vi-VN"/>
              </w:rPr>
              <w:t>Hình thức/địa điểm dạy học</w:t>
            </w:r>
          </w:p>
        </w:tc>
        <w:tc>
          <w:tcPr>
            <w:tcW w:w="859" w:type="pct"/>
            <w:vAlign w:val="center"/>
          </w:tcPr>
          <w:p w14:paraId="10BFF217" w14:textId="002462AB" w:rsidR="00150DAD" w:rsidRPr="004F28D4" w:rsidRDefault="00150DAD" w:rsidP="00A1454B">
            <w:pPr>
              <w:jc w:val="center"/>
              <w:rPr>
                <w:b/>
                <w:color w:val="auto"/>
                <w:sz w:val="24"/>
                <w:szCs w:val="24"/>
                <w:lang w:val="vi-VN"/>
              </w:rPr>
            </w:pPr>
            <w:r w:rsidRPr="004F28D4">
              <w:rPr>
                <w:b/>
                <w:color w:val="auto"/>
                <w:sz w:val="24"/>
                <w:szCs w:val="24"/>
                <w:lang w:val="vi-VN"/>
              </w:rPr>
              <w:t>Hướng dẫn thực hiện</w:t>
            </w:r>
          </w:p>
        </w:tc>
        <w:tc>
          <w:tcPr>
            <w:tcW w:w="860" w:type="pct"/>
            <w:vAlign w:val="center"/>
          </w:tcPr>
          <w:p w14:paraId="12E0CCC3" w14:textId="5252305C" w:rsidR="00150DAD" w:rsidRPr="004F28D4" w:rsidRDefault="006709D5" w:rsidP="00A1454B">
            <w:pPr>
              <w:jc w:val="center"/>
              <w:rPr>
                <w:b/>
                <w:color w:val="auto"/>
                <w:sz w:val="24"/>
                <w:szCs w:val="24"/>
              </w:rPr>
            </w:pPr>
            <w:r w:rsidRPr="004F28D4">
              <w:rPr>
                <w:b/>
                <w:color w:val="auto"/>
                <w:sz w:val="24"/>
                <w:szCs w:val="24"/>
              </w:rPr>
              <w:t>Ghi chú</w:t>
            </w:r>
          </w:p>
        </w:tc>
      </w:tr>
      <w:tr w:rsidR="00150DAD" w:rsidRPr="004F28D4" w14:paraId="41D86C80" w14:textId="551C211E" w:rsidTr="00F13CB5">
        <w:tc>
          <w:tcPr>
            <w:tcW w:w="261" w:type="pct"/>
            <w:vAlign w:val="center"/>
          </w:tcPr>
          <w:p w14:paraId="6F9CCE87" w14:textId="77777777" w:rsidR="00150DAD" w:rsidRPr="004F28D4" w:rsidRDefault="00150DAD" w:rsidP="00114709">
            <w:pPr>
              <w:jc w:val="center"/>
              <w:rPr>
                <w:color w:val="auto"/>
                <w:sz w:val="24"/>
                <w:szCs w:val="24"/>
                <w:lang w:val="vi-VN"/>
              </w:rPr>
            </w:pPr>
          </w:p>
        </w:tc>
        <w:tc>
          <w:tcPr>
            <w:tcW w:w="218" w:type="pct"/>
            <w:vAlign w:val="center"/>
          </w:tcPr>
          <w:p w14:paraId="3BED8EC1" w14:textId="4450ECE4" w:rsidR="00150DAD" w:rsidRPr="004F28D4" w:rsidRDefault="00150DAD" w:rsidP="00114709">
            <w:pPr>
              <w:jc w:val="center"/>
              <w:rPr>
                <w:color w:val="auto"/>
                <w:sz w:val="24"/>
                <w:szCs w:val="24"/>
                <w:lang w:val="vi-VN"/>
              </w:rPr>
            </w:pPr>
          </w:p>
        </w:tc>
        <w:tc>
          <w:tcPr>
            <w:tcW w:w="776" w:type="pct"/>
            <w:vAlign w:val="center"/>
          </w:tcPr>
          <w:p w14:paraId="238A5BBB" w14:textId="01783D4B" w:rsidR="00150DAD" w:rsidRPr="004F28D4" w:rsidRDefault="00150DAD" w:rsidP="00DB71CC">
            <w:pPr>
              <w:jc w:val="both"/>
              <w:rPr>
                <w:color w:val="auto"/>
                <w:sz w:val="24"/>
                <w:szCs w:val="24"/>
                <w:lang w:val="vi-VN"/>
              </w:rPr>
            </w:pPr>
            <w:r w:rsidRPr="004F28D4">
              <w:rPr>
                <w:b/>
                <w:color w:val="auto"/>
                <w:sz w:val="24"/>
                <w:szCs w:val="24"/>
                <w:lang w:val="vi-VN"/>
              </w:rPr>
              <w:t xml:space="preserve">CHƯƠNG I : Khái niệm về Cơ sở dữ liệu </w:t>
            </w:r>
          </w:p>
        </w:tc>
        <w:tc>
          <w:tcPr>
            <w:tcW w:w="211" w:type="pct"/>
            <w:vAlign w:val="center"/>
          </w:tcPr>
          <w:p w14:paraId="0DEDD1B4" w14:textId="167FE883" w:rsidR="00150DAD" w:rsidRPr="004F28D4" w:rsidRDefault="005873F8" w:rsidP="00E87B97">
            <w:pPr>
              <w:jc w:val="center"/>
              <w:rPr>
                <w:color w:val="auto"/>
                <w:sz w:val="24"/>
                <w:szCs w:val="24"/>
                <w:lang w:val="vi-VN"/>
              </w:rPr>
            </w:pPr>
            <w:r>
              <w:rPr>
                <w:color w:val="auto"/>
                <w:sz w:val="24"/>
                <w:szCs w:val="24"/>
                <w:lang w:val="vi-VN"/>
              </w:rPr>
              <w:t>4</w:t>
            </w:r>
          </w:p>
        </w:tc>
        <w:tc>
          <w:tcPr>
            <w:tcW w:w="1284" w:type="pct"/>
            <w:vAlign w:val="center"/>
          </w:tcPr>
          <w:p w14:paraId="4FEEB6C2" w14:textId="77777777" w:rsidR="00150DAD" w:rsidRPr="004F28D4" w:rsidRDefault="00150DAD" w:rsidP="00DB71CC">
            <w:pPr>
              <w:jc w:val="both"/>
              <w:rPr>
                <w:color w:val="auto"/>
                <w:sz w:val="24"/>
                <w:szCs w:val="24"/>
                <w:lang w:val="vi-VN"/>
              </w:rPr>
            </w:pPr>
          </w:p>
        </w:tc>
        <w:tc>
          <w:tcPr>
            <w:tcW w:w="531" w:type="pct"/>
            <w:vAlign w:val="center"/>
          </w:tcPr>
          <w:p w14:paraId="23BF0CDE" w14:textId="30EA6606" w:rsidR="00150DAD" w:rsidRPr="004F28D4" w:rsidRDefault="00150DAD" w:rsidP="00DB71CC">
            <w:pPr>
              <w:jc w:val="both"/>
              <w:rPr>
                <w:color w:val="auto"/>
                <w:sz w:val="24"/>
                <w:szCs w:val="24"/>
                <w:lang w:val="vi-VN"/>
              </w:rPr>
            </w:pPr>
          </w:p>
        </w:tc>
        <w:tc>
          <w:tcPr>
            <w:tcW w:w="859" w:type="pct"/>
            <w:vAlign w:val="center"/>
          </w:tcPr>
          <w:p w14:paraId="3E7D0059" w14:textId="77777777" w:rsidR="00150DAD" w:rsidRPr="004F28D4" w:rsidRDefault="00150DAD" w:rsidP="00DB71CC">
            <w:pPr>
              <w:jc w:val="both"/>
              <w:rPr>
                <w:color w:val="auto"/>
                <w:sz w:val="24"/>
                <w:szCs w:val="24"/>
                <w:lang w:val="vi-VN"/>
              </w:rPr>
            </w:pPr>
          </w:p>
        </w:tc>
        <w:tc>
          <w:tcPr>
            <w:tcW w:w="860" w:type="pct"/>
            <w:vAlign w:val="center"/>
          </w:tcPr>
          <w:p w14:paraId="332F524B" w14:textId="77777777" w:rsidR="00150DAD" w:rsidRPr="004F28D4" w:rsidRDefault="00150DAD" w:rsidP="00DB71CC">
            <w:pPr>
              <w:jc w:val="both"/>
              <w:rPr>
                <w:color w:val="auto"/>
                <w:sz w:val="24"/>
                <w:szCs w:val="24"/>
                <w:lang w:val="vi-VN"/>
              </w:rPr>
            </w:pPr>
          </w:p>
        </w:tc>
      </w:tr>
      <w:tr w:rsidR="00150DAD" w:rsidRPr="00827A9E" w14:paraId="28B617B4" w14:textId="3974CB48" w:rsidTr="00F13CB5">
        <w:tc>
          <w:tcPr>
            <w:tcW w:w="261" w:type="pct"/>
            <w:vAlign w:val="center"/>
          </w:tcPr>
          <w:p w14:paraId="357C1F59" w14:textId="77777777" w:rsidR="00150DAD" w:rsidRPr="004F28D4" w:rsidRDefault="00150DAD" w:rsidP="00AB6DAD">
            <w:pPr>
              <w:jc w:val="center"/>
              <w:rPr>
                <w:color w:val="auto"/>
                <w:sz w:val="24"/>
                <w:szCs w:val="24"/>
              </w:rPr>
            </w:pPr>
          </w:p>
          <w:p w14:paraId="75CB5BB7" w14:textId="77777777" w:rsidR="00150DAD" w:rsidRPr="004F28D4" w:rsidRDefault="00150DAD" w:rsidP="00AB6DAD">
            <w:pPr>
              <w:jc w:val="center"/>
              <w:rPr>
                <w:color w:val="auto"/>
                <w:sz w:val="24"/>
                <w:szCs w:val="24"/>
              </w:rPr>
            </w:pPr>
          </w:p>
          <w:p w14:paraId="158A7923" w14:textId="7C55FEB7" w:rsidR="00150DAD" w:rsidRPr="004F28D4" w:rsidRDefault="00150DAD" w:rsidP="00AB6DAD">
            <w:pPr>
              <w:jc w:val="center"/>
              <w:rPr>
                <w:color w:val="auto"/>
                <w:sz w:val="24"/>
                <w:szCs w:val="24"/>
              </w:rPr>
            </w:pPr>
            <w:bookmarkStart w:id="0" w:name="_GoBack"/>
            <w:bookmarkEnd w:id="0"/>
            <w:r w:rsidRPr="004F28D4">
              <w:rPr>
                <w:color w:val="auto"/>
                <w:sz w:val="24"/>
                <w:szCs w:val="24"/>
              </w:rPr>
              <w:t>1</w:t>
            </w:r>
          </w:p>
          <w:p w14:paraId="799D97FB" w14:textId="77777777" w:rsidR="00150DAD" w:rsidRPr="004F28D4" w:rsidRDefault="00150DAD" w:rsidP="00AB6DAD">
            <w:pPr>
              <w:jc w:val="center"/>
              <w:rPr>
                <w:color w:val="auto"/>
                <w:sz w:val="24"/>
                <w:szCs w:val="24"/>
              </w:rPr>
            </w:pPr>
          </w:p>
        </w:tc>
        <w:tc>
          <w:tcPr>
            <w:tcW w:w="218" w:type="pct"/>
            <w:vAlign w:val="center"/>
          </w:tcPr>
          <w:p w14:paraId="26C74DEF" w14:textId="6DABF9DD" w:rsidR="00150DAD" w:rsidRPr="004F28D4" w:rsidRDefault="00150DAD" w:rsidP="00AB6DAD">
            <w:pPr>
              <w:jc w:val="center"/>
              <w:rPr>
                <w:color w:val="auto"/>
                <w:sz w:val="24"/>
                <w:szCs w:val="24"/>
              </w:rPr>
            </w:pPr>
            <w:r w:rsidRPr="004F28D4">
              <w:rPr>
                <w:color w:val="auto"/>
                <w:sz w:val="24"/>
                <w:szCs w:val="24"/>
              </w:rPr>
              <w:t>1-2</w:t>
            </w:r>
          </w:p>
        </w:tc>
        <w:tc>
          <w:tcPr>
            <w:tcW w:w="776" w:type="pct"/>
            <w:vAlign w:val="center"/>
          </w:tcPr>
          <w:p w14:paraId="47057EB9" w14:textId="583D9E04" w:rsidR="00150DAD" w:rsidRPr="004F28D4" w:rsidRDefault="00150DAD" w:rsidP="008F4665">
            <w:pPr>
              <w:jc w:val="both"/>
              <w:rPr>
                <w:color w:val="auto"/>
                <w:sz w:val="24"/>
                <w:szCs w:val="24"/>
                <w:lang w:val="vi-VN"/>
              </w:rPr>
            </w:pPr>
            <w:r w:rsidRPr="004F28D4">
              <w:rPr>
                <w:color w:val="auto"/>
                <w:sz w:val="24"/>
                <w:szCs w:val="24"/>
                <w:lang w:val="vi-VN"/>
              </w:rPr>
              <w:t xml:space="preserve">§1.Một số khái niệm cơ bản </w:t>
            </w:r>
          </w:p>
        </w:tc>
        <w:tc>
          <w:tcPr>
            <w:tcW w:w="211" w:type="pct"/>
            <w:vAlign w:val="center"/>
          </w:tcPr>
          <w:p w14:paraId="38DB6230" w14:textId="4EE3D924" w:rsidR="00150DAD" w:rsidRPr="004F28D4" w:rsidRDefault="00150DAD" w:rsidP="00E87B97">
            <w:pPr>
              <w:jc w:val="center"/>
              <w:rPr>
                <w:color w:val="auto"/>
                <w:sz w:val="24"/>
                <w:szCs w:val="24"/>
              </w:rPr>
            </w:pPr>
            <w:r w:rsidRPr="004F28D4">
              <w:rPr>
                <w:color w:val="auto"/>
                <w:sz w:val="24"/>
                <w:szCs w:val="24"/>
              </w:rPr>
              <w:t>2</w:t>
            </w:r>
          </w:p>
        </w:tc>
        <w:tc>
          <w:tcPr>
            <w:tcW w:w="1284" w:type="pct"/>
            <w:vAlign w:val="center"/>
          </w:tcPr>
          <w:p w14:paraId="6DEE0A53" w14:textId="77777777" w:rsidR="00150DAD" w:rsidRPr="004F28D4" w:rsidRDefault="00150DAD" w:rsidP="00422402">
            <w:pPr>
              <w:jc w:val="both"/>
              <w:rPr>
                <w:color w:val="auto"/>
                <w:sz w:val="24"/>
                <w:szCs w:val="24"/>
                <w:lang w:val="fi-FI"/>
              </w:rPr>
            </w:pPr>
            <w:r w:rsidRPr="004F28D4">
              <w:rPr>
                <w:color w:val="auto"/>
                <w:sz w:val="24"/>
                <w:szCs w:val="24"/>
                <w:lang w:val="fi-FI"/>
              </w:rPr>
              <w:t>- Biết được 1 bài toán quản lý là gì?</w:t>
            </w:r>
          </w:p>
          <w:p w14:paraId="600F11AE" w14:textId="77777777" w:rsidR="00150DAD" w:rsidRPr="004F28D4" w:rsidRDefault="00150DAD" w:rsidP="00422402">
            <w:pPr>
              <w:jc w:val="both"/>
              <w:rPr>
                <w:color w:val="auto"/>
                <w:sz w:val="24"/>
                <w:szCs w:val="24"/>
                <w:lang w:val="fi-FI"/>
              </w:rPr>
            </w:pPr>
            <w:r w:rsidRPr="004F28D4">
              <w:rPr>
                <w:color w:val="auto"/>
                <w:sz w:val="24"/>
                <w:szCs w:val="24"/>
                <w:lang w:val="fi-FI"/>
              </w:rPr>
              <w:t>- Biết được các công việc thường gặp khi xử lý thông tin.</w:t>
            </w:r>
          </w:p>
          <w:p w14:paraId="3D26200B" w14:textId="77777777" w:rsidR="00150DAD" w:rsidRPr="004F28D4" w:rsidRDefault="00150DAD" w:rsidP="00422402">
            <w:pPr>
              <w:jc w:val="both"/>
              <w:rPr>
                <w:color w:val="auto"/>
                <w:sz w:val="24"/>
                <w:szCs w:val="24"/>
                <w:lang w:val="fi-FI"/>
              </w:rPr>
            </w:pPr>
            <w:r w:rsidRPr="004F28D4">
              <w:rPr>
                <w:color w:val="auto"/>
                <w:sz w:val="24"/>
                <w:szCs w:val="24"/>
                <w:lang w:val="fi-FI"/>
              </w:rPr>
              <w:t>- Biết khái niệm CSDL;</w:t>
            </w:r>
          </w:p>
          <w:p w14:paraId="7AA82C0C" w14:textId="77777777" w:rsidR="00150DAD" w:rsidRPr="004F28D4" w:rsidRDefault="00150DAD" w:rsidP="00422402">
            <w:pPr>
              <w:jc w:val="both"/>
              <w:rPr>
                <w:color w:val="auto"/>
                <w:sz w:val="24"/>
                <w:szCs w:val="24"/>
                <w:lang w:val="fi-FI"/>
              </w:rPr>
            </w:pPr>
            <w:r w:rsidRPr="004F28D4">
              <w:rPr>
                <w:color w:val="auto"/>
                <w:sz w:val="24"/>
                <w:szCs w:val="24"/>
                <w:lang w:val="fi-FI"/>
              </w:rPr>
              <w:t>- Biết vai trò của CSDL trong học tập và đời sống;</w:t>
            </w:r>
          </w:p>
          <w:p w14:paraId="20AEB156" w14:textId="77777777" w:rsidR="00150DAD" w:rsidRPr="004F28D4" w:rsidRDefault="00150DAD" w:rsidP="00422402">
            <w:pPr>
              <w:jc w:val="both"/>
              <w:rPr>
                <w:color w:val="auto"/>
                <w:sz w:val="24"/>
                <w:szCs w:val="24"/>
                <w:lang w:val="fi-FI"/>
              </w:rPr>
            </w:pPr>
            <w:r w:rsidRPr="004F28D4">
              <w:rPr>
                <w:color w:val="auto"/>
                <w:sz w:val="24"/>
                <w:szCs w:val="24"/>
                <w:lang w:val="fi-FI"/>
              </w:rPr>
              <w:t>- Biết các yêu cầu cơ bản đối với hệ CSDL.</w:t>
            </w:r>
          </w:p>
          <w:p w14:paraId="68D5F626" w14:textId="77777777" w:rsidR="00150DAD" w:rsidRPr="004F28D4" w:rsidRDefault="00150DAD" w:rsidP="00422402">
            <w:pPr>
              <w:jc w:val="both"/>
              <w:rPr>
                <w:color w:val="auto"/>
                <w:sz w:val="24"/>
                <w:szCs w:val="24"/>
                <w:lang w:val="fi-FI"/>
              </w:rPr>
            </w:pPr>
            <w:r w:rsidRPr="004F28D4">
              <w:rPr>
                <w:color w:val="auto"/>
                <w:sz w:val="24"/>
                <w:szCs w:val="24"/>
                <w:lang w:val="fi-FI"/>
              </w:rPr>
              <w:t>- Phân biệt được CSDL Và hệ quản trị CSDL;</w:t>
            </w:r>
          </w:p>
          <w:p w14:paraId="7017CAB9" w14:textId="77777777" w:rsidR="00150DAD" w:rsidRPr="004F28D4" w:rsidRDefault="00150DAD" w:rsidP="00422402">
            <w:pPr>
              <w:jc w:val="both"/>
              <w:rPr>
                <w:color w:val="auto"/>
                <w:sz w:val="24"/>
                <w:szCs w:val="24"/>
                <w:lang w:val="fi-FI"/>
              </w:rPr>
            </w:pPr>
            <w:r w:rsidRPr="004F28D4">
              <w:rPr>
                <w:color w:val="auto"/>
                <w:sz w:val="24"/>
                <w:szCs w:val="24"/>
                <w:lang w:val="fi-FI"/>
              </w:rPr>
              <w:t>- Bước đầu phân tích và xử lý thông tin quản lý của một tổ chức.</w:t>
            </w:r>
          </w:p>
          <w:p w14:paraId="5BC91FD4" w14:textId="77777777" w:rsidR="00150DAD" w:rsidRPr="004F28D4" w:rsidRDefault="00150DAD" w:rsidP="004A50B1">
            <w:pPr>
              <w:pStyle w:val="ListParagraph"/>
              <w:ind w:left="0"/>
              <w:jc w:val="both"/>
              <w:rPr>
                <w:b/>
                <w:bCs/>
                <w:i/>
                <w:iCs/>
                <w:lang w:val="fi-FI"/>
              </w:rPr>
            </w:pPr>
            <w:r w:rsidRPr="004F28D4">
              <w:rPr>
                <w:b/>
                <w:bCs/>
                <w:i/>
                <w:iCs/>
                <w:lang w:val="fi-FI"/>
              </w:rPr>
              <w:t>Năng lực:</w:t>
            </w:r>
          </w:p>
          <w:p w14:paraId="4DD6F556" w14:textId="77777777" w:rsidR="00150DAD" w:rsidRPr="00827A9E" w:rsidRDefault="00150DAD" w:rsidP="004A50B1">
            <w:pPr>
              <w:pStyle w:val="NormalWeb"/>
              <w:spacing w:before="0" w:beforeAutospacing="0" w:after="0" w:afterAutospacing="0"/>
              <w:ind w:right="-57"/>
              <w:jc w:val="both"/>
              <w:rPr>
                <w:lang w:val="fi-FI"/>
              </w:rPr>
            </w:pPr>
            <w:r w:rsidRPr="00827A9E">
              <w:rPr>
                <w:lang w:val="fi-FI"/>
              </w:rPr>
              <w:lastRenderedPageBreak/>
              <w:t>- Phát triển năng lực giải quyết vấn đề, năng lực sáng tạo, năng lực hợp tác và giao tiếp, làm chủ bản thân.</w:t>
            </w:r>
          </w:p>
          <w:p w14:paraId="4A8EBE9B" w14:textId="77777777" w:rsidR="00150DAD" w:rsidRPr="00827A9E" w:rsidRDefault="00150DAD" w:rsidP="004A50B1">
            <w:pPr>
              <w:pStyle w:val="NormalWeb"/>
              <w:spacing w:before="0" w:beforeAutospacing="0" w:after="0" w:afterAutospacing="0"/>
              <w:ind w:right="-57"/>
              <w:jc w:val="both"/>
              <w:rPr>
                <w:lang w:val="fi-FI"/>
              </w:rPr>
            </w:pPr>
            <w:r w:rsidRPr="00827A9E">
              <w:rPr>
                <w:lang w:val="fi-FI"/>
              </w:rPr>
              <w:t>- Năng lực tự học, tư duy.</w:t>
            </w:r>
          </w:p>
          <w:p w14:paraId="244DC9F5" w14:textId="61331C65" w:rsidR="00150DAD" w:rsidRPr="004F28D4" w:rsidRDefault="00150DAD" w:rsidP="004A50B1">
            <w:pPr>
              <w:jc w:val="both"/>
              <w:rPr>
                <w:color w:val="auto"/>
                <w:sz w:val="24"/>
                <w:szCs w:val="24"/>
                <w:lang w:val="fi-FI"/>
              </w:rPr>
            </w:pPr>
            <w:r w:rsidRPr="00827A9E">
              <w:rPr>
                <w:b/>
                <w:i/>
                <w:sz w:val="24"/>
                <w:szCs w:val="24"/>
                <w:lang w:val="fi-FI"/>
              </w:rPr>
              <w:t>Phẩm chất:</w:t>
            </w:r>
            <w:r w:rsidRPr="00827A9E">
              <w:rPr>
                <w:sz w:val="24"/>
                <w:szCs w:val="24"/>
                <w:lang w:val="fi-FI"/>
              </w:rPr>
              <w:t xml:space="preserve"> chăm chỉ, trách nhiệm</w:t>
            </w:r>
          </w:p>
        </w:tc>
        <w:tc>
          <w:tcPr>
            <w:tcW w:w="531" w:type="pct"/>
            <w:vAlign w:val="center"/>
          </w:tcPr>
          <w:p w14:paraId="61202263" w14:textId="1EC18E5D" w:rsidR="00150DAD" w:rsidRPr="004F28D4" w:rsidRDefault="00150DAD" w:rsidP="00E87B97">
            <w:pPr>
              <w:jc w:val="center"/>
              <w:rPr>
                <w:color w:val="auto"/>
                <w:sz w:val="24"/>
                <w:szCs w:val="24"/>
                <w:lang w:val="fi-FI"/>
              </w:rPr>
            </w:pPr>
            <w:r w:rsidRPr="004F28D4">
              <w:rPr>
                <w:rFonts w:eastAsia="Times New Roman"/>
                <w:color w:val="auto"/>
                <w:sz w:val="24"/>
                <w:szCs w:val="24"/>
                <w:lang w:val="fi-FI"/>
              </w:rPr>
              <w:lastRenderedPageBreak/>
              <w:t>Hướng dẫn hs tự học/</w:t>
            </w:r>
            <w:r w:rsidRPr="004F28D4">
              <w:rPr>
                <w:color w:val="auto"/>
                <w:sz w:val="24"/>
                <w:szCs w:val="24"/>
                <w:lang w:val="fi-FI"/>
              </w:rPr>
              <w:t xml:space="preserve"> Trên lớp</w:t>
            </w:r>
          </w:p>
        </w:tc>
        <w:tc>
          <w:tcPr>
            <w:tcW w:w="859" w:type="pct"/>
            <w:vAlign w:val="center"/>
          </w:tcPr>
          <w:p w14:paraId="2D1E7937" w14:textId="73ABA42F" w:rsidR="00150DAD" w:rsidRPr="004F28D4" w:rsidRDefault="00150DAD" w:rsidP="00E87B97">
            <w:pPr>
              <w:jc w:val="center"/>
              <w:rPr>
                <w:color w:val="auto"/>
                <w:sz w:val="24"/>
                <w:szCs w:val="24"/>
                <w:lang w:val="fi-FI"/>
              </w:rPr>
            </w:pPr>
            <w:r w:rsidRPr="004F28D4">
              <w:rPr>
                <w:rFonts w:eastAsia="Times New Roman"/>
                <w:color w:val="auto"/>
                <w:sz w:val="24"/>
                <w:szCs w:val="24"/>
                <w:lang w:val="fi-FI"/>
              </w:rPr>
              <w:t>Hướng dẫn hs tìm hiểu nội dung bài học thông qua các câu hỏi trong phiếu học tập, cho học sinh trình bày nội dung mình tìm hiểu được.</w:t>
            </w:r>
          </w:p>
        </w:tc>
        <w:tc>
          <w:tcPr>
            <w:tcW w:w="860" w:type="pct"/>
            <w:vAlign w:val="center"/>
          </w:tcPr>
          <w:p w14:paraId="50A7604C" w14:textId="1DFDA13E" w:rsidR="00150DAD" w:rsidRPr="004F28D4" w:rsidRDefault="00443C10" w:rsidP="00E87B97">
            <w:pPr>
              <w:jc w:val="center"/>
              <w:rPr>
                <w:rFonts w:eastAsia="Times New Roman"/>
                <w:color w:val="auto"/>
                <w:sz w:val="24"/>
                <w:szCs w:val="24"/>
                <w:lang w:val="fi-FI"/>
              </w:rPr>
            </w:pPr>
            <w:r w:rsidRPr="00827A9E">
              <w:rPr>
                <w:sz w:val="24"/>
                <w:szCs w:val="24"/>
                <w:lang w:val="fi-FI"/>
              </w:rPr>
              <w:t>Mục 3b,3c  không dạy</w:t>
            </w:r>
          </w:p>
        </w:tc>
      </w:tr>
      <w:tr w:rsidR="00150DAD" w:rsidRPr="00827A9E" w14:paraId="48E7097F" w14:textId="402626F7" w:rsidTr="00F13CB5">
        <w:tc>
          <w:tcPr>
            <w:tcW w:w="261" w:type="pct"/>
            <w:vAlign w:val="center"/>
          </w:tcPr>
          <w:p w14:paraId="0A19ABDE" w14:textId="77777777" w:rsidR="00150DAD" w:rsidRPr="00827A9E" w:rsidRDefault="00150DAD" w:rsidP="00AB6DAD">
            <w:pPr>
              <w:jc w:val="center"/>
              <w:rPr>
                <w:color w:val="auto"/>
                <w:sz w:val="24"/>
                <w:szCs w:val="24"/>
                <w:lang w:val="fi-FI"/>
              </w:rPr>
            </w:pPr>
          </w:p>
          <w:p w14:paraId="15E32105" w14:textId="77777777" w:rsidR="00150DAD" w:rsidRPr="00827A9E" w:rsidRDefault="00150DAD" w:rsidP="00AB6DAD">
            <w:pPr>
              <w:jc w:val="center"/>
              <w:rPr>
                <w:color w:val="auto"/>
                <w:sz w:val="24"/>
                <w:szCs w:val="24"/>
                <w:lang w:val="fi-FI"/>
              </w:rPr>
            </w:pPr>
          </w:p>
          <w:p w14:paraId="7C375467" w14:textId="4576673A" w:rsidR="00150DAD" w:rsidRPr="004F28D4" w:rsidRDefault="00150DAD" w:rsidP="00AB6DAD">
            <w:pPr>
              <w:jc w:val="center"/>
              <w:rPr>
                <w:color w:val="auto"/>
                <w:sz w:val="24"/>
                <w:szCs w:val="24"/>
              </w:rPr>
            </w:pPr>
            <w:r w:rsidRPr="004F28D4">
              <w:rPr>
                <w:color w:val="auto"/>
                <w:sz w:val="24"/>
                <w:szCs w:val="24"/>
              </w:rPr>
              <w:t>2</w:t>
            </w:r>
          </w:p>
        </w:tc>
        <w:tc>
          <w:tcPr>
            <w:tcW w:w="218" w:type="pct"/>
            <w:vAlign w:val="center"/>
          </w:tcPr>
          <w:p w14:paraId="6FCC60CE" w14:textId="2DDC6C66" w:rsidR="00150DAD" w:rsidRPr="004F28D4" w:rsidRDefault="00150DAD" w:rsidP="00AB6DAD">
            <w:pPr>
              <w:jc w:val="center"/>
              <w:rPr>
                <w:color w:val="auto"/>
                <w:sz w:val="24"/>
                <w:szCs w:val="24"/>
              </w:rPr>
            </w:pPr>
            <w:r w:rsidRPr="004F28D4">
              <w:rPr>
                <w:color w:val="auto"/>
                <w:sz w:val="24"/>
                <w:szCs w:val="24"/>
              </w:rPr>
              <w:t>3-4</w:t>
            </w:r>
          </w:p>
        </w:tc>
        <w:tc>
          <w:tcPr>
            <w:tcW w:w="776" w:type="pct"/>
            <w:vAlign w:val="center"/>
          </w:tcPr>
          <w:p w14:paraId="0EAAB9A6" w14:textId="29EDE202" w:rsidR="00150DAD" w:rsidRPr="004F28D4" w:rsidRDefault="00150DAD" w:rsidP="00DB71CC">
            <w:pPr>
              <w:jc w:val="both"/>
              <w:rPr>
                <w:color w:val="auto"/>
                <w:sz w:val="24"/>
                <w:szCs w:val="24"/>
              </w:rPr>
            </w:pPr>
            <w:r w:rsidRPr="004F28D4">
              <w:rPr>
                <w:color w:val="auto"/>
                <w:sz w:val="24"/>
                <w:szCs w:val="24"/>
              </w:rPr>
              <w:t>§2.Hệ quản trị cơ sở dữ liệu</w:t>
            </w:r>
          </w:p>
        </w:tc>
        <w:tc>
          <w:tcPr>
            <w:tcW w:w="211" w:type="pct"/>
            <w:vAlign w:val="center"/>
          </w:tcPr>
          <w:p w14:paraId="46A0BDB1" w14:textId="789B71A8" w:rsidR="00150DAD" w:rsidRPr="004F28D4" w:rsidRDefault="00150DAD" w:rsidP="00E87B97">
            <w:pPr>
              <w:jc w:val="center"/>
              <w:rPr>
                <w:color w:val="auto"/>
                <w:sz w:val="24"/>
                <w:szCs w:val="24"/>
              </w:rPr>
            </w:pPr>
            <w:r w:rsidRPr="004F28D4">
              <w:rPr>
                <w:color w:val="auto"/>
                <w:sz w:val="24"/>
                <w:szCs w:val="24"/>
              </w:rPr>
              <w:t>2</w:t>
            </w:r>
          </w:p>
        </w:tc>
        <w:tc>
          <w:tcPr>
            <w:tcW w:w="1284" w:type="pct"/>
            <w:vAlign w:val="center"/>
          </w:tcPr>
          <w:p w14:paraId="0C5DB9D0" w14:textId="77777777" w:rsidR="00150DAD" w:rsidRPr="004F28D4" w:rsidRDefault="00150DAD" w:rsidP="00422402">
            <w:pPr>
              <w:jc w:val="both"/>
              <w:rPr>
                <w:color w:val="auto"/>
                <w:sz w:val="24"/>
                <w:szCs w:val="24"/>
                <w:lang w:val="vi-VN"/>
              </w:rPr>
            </w:pPr>
            <w:r w:rsidRPr="004F28D4">
              <w:rPr>
                <w:color w:val="auto"/>
                <w:sz w:val="24"/>
                <w:szCs w:val="24"/>
                <w:lang w:val="vi-VN"/>
              </w:rPr>
              <w:t xml:space="preserve">- Biết các chức năng của hệ QTCSDL </w:t>
            </w:r>
          </w:p>
          <w:p w14:paraId="02AE255A" w14:textId="77777777" w:rsidR="00150DAD" w:rsidRPr="004F28D4" w:rsidRDefault="00150DAD" w:rsidP="00422402">
            <w:pPr>
              <w:jc w:val="both"/>
              <w:rPr>
                <w:color w:val="auto"/>
                <w:sz w:val="24"/>
                <w:szCs w:val="24"/>
                <w:lang w:val="vi-VN"/>
              </w:rPr>
            </w:pPr>
          </w:p>
          <w:p w14:paraId="6DDB976E" w14:textId="77777777" w:rsidR="00150DAD" w:rsidRPr="004F28D4" w:rsidRDefault="00150DAD" w:rsidP="00422402">
            <w:pPr>
              <w:jc w:val="both"/>
              <w:rPr>
                <w:color w:val="auto"/>
                <w:sz w:val="24"/>
                <w:szCs w:val="24"/>
                <w:lang w:val="vi-VN"/>
              </w:rPr>
            </w:pPr>
            <w:r w:rsidRPr="004F28D4">
              <w:rPr>
                <w:color w:val="auto"/>
                <w:sz w:val="24"/>
                <w:szCs w:val="24"/>
                <w:lang w:val="vi-VN"/>
              </w:rPr>
              <w:t>- Biết vai trò của con người khi làm việc với hệ CSDL: Người quản trị CSDL; Người lập trình ứng dụng; Người dùng.</w:t>
            </w:r>
          </w:p>
          <w:p w14:paraId="0F7E045A" w14:textId="77777777" w:rsidR="00150DAD" w:rsidRPr="004F28D4" w:rsidRDefault="00150DAD" w:rsidP="00810709">
            <w:pPr>
              <w:jc w:val="both"/>
              <w:rPr>
                <w:color w:val="auto"/>
                <w:sz w:val="24"/>
                <w:szCs w:val="24"/>
                <w:lang w:val="vi-VN"/>
              </w:rPr>
            </w:pPr>
            <w:r w:rsidRPr="004F28D4">
              <w:rPr>
                <w:color w:val="auto"/>
                <w:sz w:val="24"/>
                <w:szCs w:val="24"/>
                <w:lang w:val="vi-VN"/>
              </w:rPr>
              <w:t>- Bước đầu hình thành kĩ năng khảo sát thực tế cho ứng dụng CSDL.</w:t>
            </w:r>
          </w:p>
          <w:p w14:paraId="7079B2A1" w14:textId="77777777" w:rsidR="00150DAD" w:rsidRPr="004F28D4" w:rsidRDefault="00150DAD" w:rsidP="004A50B1">
            <w:pPr>
              <w:pStyle w:val="ListParagraph"/>
              <w:ind w:left="0"/>
              <w:jc w:val="both"/>
              <w:rPr>
                <w:b/>
                <w:bCs/>
                <w:i/>
                <w:iCs/>
                <w:lang w:val="fi-FI"/>
              </w:rPr>
            </w:pPr>
            <w:r w:rsidRPr="004F28D4">
              <w:rPr>
                <w:b/>
                <w:bCs/>
                <w:i/>
                <w:iCs/>
                <w:lang w:val="fi-FI"/>
              </w:rPr>
              <w:t>Năng lực:</w:t>
            </w:r>
          </w:p>
          <w:p w14:paraId="07C6C4B3" w14:textId="77777777" w:rsidR="00150DAD" w:rsidRPr="00827A9E" w:rsidRDefault="00150DAD" w:rsidP="004A50B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14:paraId="6F74C464" w14:textId="77777777" w:rsidR="00150DAD" w:rsidRPr="00827A9E" w:rsidRDefault="00150DAD" w:rsidP="004A50B1">
            <w:pPr>
              <w:pStyle w:val="NormalWeb"/>
              <w:spacing w:before="0" w:beforeAutospacing="0" w:after="0" w:afterAutospacing="0"/>
              <w:ind w:right="-57"/>
              <w:jc w:val="both"/>
              <w:rPr>
                <w:lang w:val="vi-VN"/>
              </w:rPr>
            </w:pPr>
            <w:r w:rsidRPr="00827A9E">
              <w:rPr>
                <w:lang w:val="vi-VN"/>
              </w:rPr>
              <w:t>- Năng lực tự học, tư duy.</w:t>
            </w:r>
          </w:p>
          <w:p w14:paraId="1F9A0578" w14:textId="6D9F2776" w:rsidR="00150DAD" w:rsidRPr="004F28D4" w:rsidRDefault="00150DAD" w:rsidP="004A50B1">
            <w:pPr>
              <w:jc w:val="both"/>
              <w:rPr>
                <w:color w:val="auto"/>
                <w:sz w:val="24"/>
                <w:szCs w:val="24"/>
                <w:lang w:val="vi-VN"/>
              </w:rPr>
            </w:pPr>
            <w:r w:rsidRPr="00827A9E">
              <w:rPr>
                <w:b/>
                <w:i/>
                <w:sz w:val="24"/>
                <w:szCs w:val="24"/>
                <w:lang w:val="vi-VN"/>
              </w:rPr>
              <w:t>Phẩm chất:</w:t>
            </w:r>
            <w:r w:rsidRPr="00827A9E">
              <w:rPr>
                <w:sz w:val="24"/>
                <w:szCs w:val="24"/>
                <w:lang w:val="vi-VN"/>
              </w:rPr>
              <w:t xml:space="preserve"> chăm chỉ, trách nhiệm</w:t>
            </w:r>
          </w:p>
        </w:tc>
        <w:tc>
          <w:tcPr>
            <w:tcW w:w="531" w:type="pct"/>
            <w:vAlign w:val="center"/>
          </w:tcPr>
          <w:p w14:paraId="72D0A216" w14:textId="027F3BBD" w:rsidR="00150DAD" w:rsidRPr="004F28D4" w:rsidRDefault="00150DAD" w:rsidP="00E87B97">
            <w:pPr>
              <w:jc w:val="center"/>
              <w:rPr>
                <w:color w:val="auto"/>
                <w:sz w:val="24"/>
                <w:szCs w:val="24"/>
                <w:lang w:val="vi-VN"/>
              </w:rPr>
            </w:pPr>
            <w:r w:rsidRPr="004F28D4">
              <w:rPr>
                <w:rFonts w:eastAsia="Times New Roman"/>
                <w:color w:val="auto"/>
                <w:sz w:val="24"/>
                <w:szCs w:val="24"/>
                <w:lang w:val="vi-VN"/>
              </w:rPr>
              <w:t>Hướng dẫn hs tự học/</w:t>
            </w:r>
            <w:r w:rsidRPr="004F28D4">
              <w:rPr>
                <w:color w:val="auto"/>
                <w:sz w:val="24"/>
                <w:szCs w:val="24"/>
                <w:lang w:val="vi-VN"/>
              </w:rPr>
              <w:t xml:space="preserve"> Trên lớp</w:t>
            </w:r>
          </w:p>
        </w:tc>
        <w:tc>
          <w:tcPr>
            <w:tcW w:w="859" w:type="pct"/>
            <w:vAlign w:val="center"/>
          </w:tcPr>
          <w:p w14:paraId="41E71AFC" w14:textId="1AC68DF8" w:rsidR="00150DAD" w:rsidRPr="004F28D4" w:rsidRDefault="00150DAD" w:rsidP="00E87B97">
            <w:pPr>
              <w:jc w:val="center"/>
              <w:rPr>
                <w:color w:val="auto"/>
                <w:sz w:val="24"/>
                <w:szCs w:val="24"/>
                <w:lang w:val="vi-VN"/>
              </w:rPr>
            </w:pPr>
            <w:r w:rsidRPr="004F28D4">
              <w:rPr>
                <w:rFonts w:eastAsia="Times New Roman"/>
                <w:color w:val="auto"/>
                <w:sz w:val="24"/>
                <w:szCs w:val="24"/>
                <w:lang w:val="vi-VN"/>
              </w:rPr>
              <w:t>Hướng dẫn hs tìm hiểu nội dung bài học thông qua các câu hỏi trong phiếu học tập, cho học sinh trình bày nội dung mình tìm hiểu được.</w:t>
            </w:r>
          </w:p>
        </w:tc>
        <w:tc>
          <w:tcPr>
            <w:tcW w:w="860" w:type="pct"/>
            <w:vAlign w:val="center"/>
          </w:tcPr>
          <w:p w14:paraId="12B1A607" w14:textId="7B695DE5" w:rsidR="00150DAD" w:rsidRPr="004F28D4" w:rsidRDefault="00443C10" w:rsidP="00E87B97">
            <w:pPr>
              <w:jc w:val="center"/>
              <w:rPr>
                <w:rFonts w:eastAsia="Times New Roman"/>
                <w:color w:val="auto"/>
                <w:sz w:val="24"/>
                <w:szCs w:val="24"/>
                <w:lang w:val="vi-VN"/>
              </w:rPr>
            </w:pPr>
            <w:r w:rsidRPr="00827A9E">
              <w:rPr>
                <w:sz w:val="24"/>
                <w:szCs w:val="24"/>
                <w:lang w:val="vi-VN"/>
              </w:rPr>
              <w:t>Mục 2 Khuyến khích hs tự học</w:t>
            </w:r>
          </w:p>
        </w:tc>
      </w:tr>
      <w:tr w:rsidR="00150DAD" w:rsidRPr="004F28D4" w14:paraId="2A28B3E4" w14:textId="4EF67672" w:rsidTr="00F13CB5">
        <w:tc>
          <w:tcPr>
            <w:tcW w:w="261" w:type="pct"/>
            <w:vAlign w:val="center"/>
          </w:tcPr>
          <w:p w14:paraId="77E402DD" w14:textId="77777777" w:rsidR="00150DAD" w:rsidRPr="004F28D4" w:rsidRDefault="00150DAD" w:rsidP="00AB6DAD">
            <w:pPr>
              <w:jc w:val="center"/>
              <w:rPr>
                <w:color w:val="auto"/>
                <w:sz w:val="24"/>
                <w:szCs w:val="24"/>
                <w:lang w:val="vi-VN"/>
              </w:rPr>
            </w:pPr>
          </w:p>
        </w:tc>
        <w:tc>
          <w:tcPr>
            <w:tcW w:w="218" w:type="pct"/>
            <w:vAlign w:val="center"/>
          </w:tcPr>
          <w:p w14:paraId="16A4B931" w14:textId="2A6821C3" w:rsidR="00150DAD" w:rsidRPr="004F28D4" w:rsidRDefault="00150DAD" w:rsidP="00AB6DAD">
            <w:pPr>
              <w:jc w:val="center"/>
              <w:rPr>
                <w:color w:val="auto"/>
                <w:sz w:val="24"/>
                <w:szCs w:val="24"/>
                <w:lang w:val="vi-VN"/>
              </w:rPr>
            </w:pPr>
          </w:p>
        </w:tc>
        <w:tc>
          <w:tcPr>
            <w:tcW w:w="776" w:type="pct"/>
            <w:vAlign w:val="center"/>
          </w:tcPr>
          <w:p w14:paraId="48615029" w14:textId="708AA57B" w:rsidR="00150DAD" w:rsidRPr="004F28D4" w:rsidRDefault="00150DAD" w:rsidP="00594EC5">
            <w:pPr>
              <w:jc w:val="center"/>
              <w:rPr>
                <w:color w:val="auto"/>
                <w:sz w:val="24"/>
                <w:szCs w:val="24"/>
                <w:lang w:val="vi-VN"/>
              </w:rPr>
            </w:pPr>
            <w:r w:rsidRPr="004F28D4">
              <w:rPr>
                <w:b/>
                <w:color w:val="auto"/>
                <w:sz w:val="24"/>
                <w:szCs w:val="24"/>
                <w:lang w:val="vi-VN"/>
              </w:rPr>
              <w:t>CHƯƠNG II : Hệ quản trị cơ sở dữ liệu Microsoft Access</w:t>
            </w:r>
          </w:p>
        </w:tc>
        <w:tc>
          <w:tcPr>
            <w:tcW w:w="211" w:type="pct"/>
            <w:vAlign w:val="center"/>
          </w:tcPr>
          <w:p w14:paraId="584D1A0C" w14:textId="02F3C2AE" w:rsidR="00150DAD" w:rsidRPr="004F28D4" w:rsidRDefault="00150DAD" w:rsidP="00E87B97">
            <w:pPr>
              <w:jc w:val="center"/>
              <w:rPr>
                <w:color w:val="auto"/>
                <w:sz w:val="24"/>
                <w:szCs w:val="24"/>
              </w:rPr>
            </w:pPr>
            <w:r w:rsidRPr="004F28D4">
              <w:rPr>
                <w:color w:val="auto"/>
                <w:sz w:val="24"/>
                <w:szCs w:val="24"/>
              </w:rPr>
              <w:t>30</w:t>
            </w:r>
          </w:p>
        </w:tc>
        <w:tc>
          <w:tcPr>
            <w:tcW w:w="1284" w:type="pct"/>
            <w:vAlign w:val="center"/>
          </w:tcPr>
          <w:p w14:paraId="20ED2071" w14:textId="77777777" w:rsidR="00150DAD" w:rsidRPr="004F28D4" w:rsidRDefault="00150DAD" w:rsidP="00DB71CC">
            <w:pPr>
              <w:jc w:val="both"/>
              <w:rPr>
                <w:color w:val="auto"/>
                <w:sz w:val="24"/>
                <w:szCs w:val="24"/>
                <w:lang w:val="vi-VN"/>
              </w:rPr>
            </w:pPr>
          </w:p>
        </w:tc>
        <w:tc>
          <w:tcPr>
            <w:tcW w:w="531" w:type="pct"/>
            <w:vAlign w:val="center"/>
          </w:tcPr>
          <w:p w14:paraId="44025FF9" w14:textId="77777777" w:rsidR="00150DAD" w:rsidRPr="004F28D4" w:rsidRDefault="00150DAD" w:rsidP="00E87B97">
            <w:pPr>
              <w:jc w:val="center"/>
              <w:rPr>
                <w:color w:val="auto"/>
                <w:sz w:val="24"/>
                <w:szCs w:val="24"/>
                <w:lang w:val="vi-VN"/>
              </w:rPr>
            </w:pPr>
          </w:p>
        </w:tc>
        <w:tc>
          <w:tcPr>
            <w:tcW w:w="859" w:type="pct"/>
            <w:vAlign w:val="center"/>
          </w:tcPr>
          <w:p w14:paraId="039FE3C8" w14:textId="77777777" w:rsidR="00150DAD" w:rsidRPr="004F28D4" w:rsidRDefault="00150DAD" w:rsidP="00E87B97">
            <w:pPr>
              <w:jc w:val="center"/>
              <w:rPr>
                <w:color w:val="auto"/>
                <w:sz w:val="24"/>
                <w:szCs w:val="24"/>
                <w:lang w:val="vi-VN"/>
              </w:rPr>
            </w:pPr>
          </w:p>
        </w:tc>
        <w:tc>
          <w:tcPr>
            <w:tcW w:w="860" w:type="pct"/>
            <w:vAlign w:val="center"/>
          </w:tcPr>
          <w:p w14:paraId="602ADD96" w14:textId="77777777" w:rsidR="00150DAD" w:rsidRPr="004F28D4" w:rsidRDefault="00150DAD" w:rsidP="00E87B97">
            <w:pPr>
              <w:jc w:val="center"/>
              <w:rPr>
                <w:color w:val="auto"/>
                <w:sz w:val="24"/>
                <w:szCs w:val="24"/>
                <w:lang w:val="vi-VN"/>
              </w:rPr>
            </w:pPr>
          </w:p>
        </w:tc>
      </w:tr>
      <w:tr w:rsidR="00150DAD" w:rsidRPr="00827A9E" w14:paraId="6F80E2DA" w14:textId="6783AC17" w:rsidTr="00F13CB5">
        <w:tc>
          <w:tcPr>
            <w:tcW w:w="261" w:type="pct"/>
            <w:vMerge w:val="restart"/>
            <w:vAlign w:val="center"/>
          </w:tcPr>
          <w:p w14:paraId="04263903" w14:textId="77777777" w:rsidR="00150DAD" w:rsidRPr="004F28D4" w:rsidRDefault="00150DAD" w:rsidP="00AB6DAD">
            <w:pPr>
              <w:jc w:val="center"/>
              <w:rPr>
                <w:color w:val="auto"/>
                <w:sz w:val="24"/>
                <w:szCs w:val="24"/>
              </w:rPr>
            </w:pPr>
          </w:p>
          <w:p w14:paraId="4965ECCD" w14:textId="77777777" w:rsidR="00150DAD" w:rsidRPr="004F28D4" w:rsidRDefault="00150DAD" w:rsidP="00AB6DAD">
            <w:pPr>
              <w:jc w:val="center"/>
              <w:rPr>
                <w:color w:val="auto"/>
                <w:sz w:val="24"/>
                <w:szCs w:val="24"/>
              </w:rPr>
            </w:pPr>
          </w:p>
          <w:p w14:paraId="663A3D9A" w14:textId="77777777" w:rsidR="00150DAD" w:rsidRPr="004F28D4" w:rsidRDefault="00150DAD" w:rsidP="00AB6DAD">
            <w:pPr>
              <w:jc w:val="center"/>
              <w:rPr>
                <w:color w:val="auto"/>
                <w:sz w:val="24"/>
                <w:szCs w:val="24"/>
              </w:rPr>
            </w:pPr>
          </w:p>
          <w:p w14:paraId="635A2192" w14:textId="77777777" w:rsidR="00150DAD" w:rsidRPr="004F28D4" w:rsidRDefault="00150DAD" w:rsidP="00AB6DAD">
            <w:pPr>
              <w:jc w:val="center"/>
              <w:rPr>
                <w:color w:val="auto"/>
                <w:sz w:val="24"/>
                <w:szCs w:val="24"/>
              </w:rPr>
            </w:pPr>
          </w:p>
          <w:p w14:paraId="13C6DC12" w14:textId="77777777" w:rsidR="00150DAD" w:rsidRPr="004F28D4" w:rsidRDefault="00150DAD" w:rsidP="00AB6DAD">
            <w:pPr>
              <w:jc w:val="center"/>
              <w:rPr>
                <w:color w:val="auto"/>
                <w:sz w:val="24"/>
                <w:szCs w:val="24"/>
              </w:rPr>
            </w:pPr>
          </w:p>
          <w:p w14:paraId="47419743" w14:textId="200D8B90" w:rsidR="00150DAD" w:rsidRPr="004F28D4" w:rsidRDefault="00150DAD" w:rsidP="00AB6DAD">
            <w:pPr>
              <w:jc w:val="center"/>
              <w:rPr>
                <w:color w:val="auto"/>
                <w:sz w:val="24"/>
                <w:szCs w:val="24"/>
              </w:rPr>
            </w:pPr>
            <w:r w:rsidRPr="004F28D4">
              <w:rPr>
                <w:color w:val="auto"/>
                <w:sz w:val="24"/>
                <w:szCs w:val="24"/>
              </w:rPr>
              <w:t>3</w:t>
            </w:r>
          </w:p>
        </w:tc>
        <w:tc>
          <w:tcPr>
            <w:tcW w:w="218" w:type="pct"/>
            <w:vAlign w:val="center"/>
          </w:tcPr>
          <w:p w14:paraId="02C5213F" w14:textId="7D065872" w:rsidR="00150DAD" w:rsidRPr="004F28D4" w:rsidRDefault="00150DAD" w:rsidP="00AB6DAD">
            <w:pPr>
              <w:jc w:val="center"/>
              <w:rPr>
                <w:color w:val="auto"/>
                <w:sz w:val="24"/>
                <w:szCs w:val="24"/>
              </w:rPr>
            </w:pPr>
            <w:r w:rsidRPr="004F28D4">
              <w:rPr>
                <w:color w:val="auto"/>
                <w:sz w:val="24"/>
                <w:szCs w:val="24"/>
              </w:rPr>
              <w:t>5</w:t>
            </w:r>
          </w:p>
        </w:tc>
        <w:tc>
          <w:tcPr>
            <w:tcW w:w="776" w:type="pct"/>
            <w:vAlign w:val="center"/>
          </w:tcPr>
          <w:p w14:paraId="5F992256" w14:textId="3E8BB823" w:rsidR="00150DAD" w:rsidRPr="004F28D4" w:rsidRDefault="00150DAD" w:rsidP="00DB71CC">
            <w:pPr>
              <w:jc w:val="both"/>
              <w:rPr>
                <w:b/>
                <w:color w:val="auto"/>
                <w:sz w:val="24"/>
                <w:szCs w:val="24"/>
              </w:rPr>
            </w:pPr>
            <w:r w:rsidRPr="004F28D4">
              <w:rPr>
                <w:color w:val="auto"/>
                <w:sz w:val="24"/>
                <w:szCs w:val="24"/>
              </w:rPr>
              <w:t>§3.Giới thiệu Microsoft Access</w:t>
            </w:r>
          </w:p>
        </w:tc>
        <w:tc>
          <w:tcPr>
            <w:tcW w:w="211" w:type="pct"/>
            <w:vAlign w:val="center"/>
          </w:tcPr>
          <w:p w14:paraId="10C71CC8" w14:textId="7C4A5D4A" w:rsidR="00150DAD" w:rsidRPr="004F28D4" w:rsidRDefault="00150DAD" w:rsidP="00E87B97">
            <w:pPr>
              <w:jc w:val="center"/>
              <w:rPr>
                <w:color w:val="auto"/>
                <w:sz w:val="24"/>
                <w:szCs w:val="24"/>
              </w:rPr>
            </w:pPr>
            <w:r w:rsidRPr="004F28D4">
              <w:rPr>
                <w:color w:val="auto"/>
                <w:sz w:val="24"/>
                <w:szCs w:val="24"/>
              </w:rPr>
              <w:t>1</w:t>
            </w:r>
          </w:p>
        </w:tc>
        <w:tc>
          <w:tcPr>
            <w:tcW w:w="1284" w:type="pct"/>
            <w:vAlign w:val="center"/>
          </w:tcPr>
          <w:p w14:paraId="213A1DBB" w14:textId="77777777" w:rsidR="00150DAD" w:rsidRPr="004F28D4" w:rsidRDefault="00150DAD" w:rsidP="00422402">
            <w:pPr>
              <w:jc w:val="both"/>
              <w:rPr>
                <w:color w:val="auto"/>
                <w:sz w:val="24"/>
                <w:szCs w:val="24"/>
                <w:lang w:val="vi-VN"/>
              </w:rPr>
            </w:pPr>
            <w:r w:rsidRPr="004F28D4">
              <w:rPr>
                <w:color w:val="auto"/>
                <w:sz w:val="24"/>
                <w:szCs w:val="24"/>
                <w:lang w:val="vi-VN"/>
              </w:rPr>
              <w:t>-Hiểu được các chức năng chính của access: tạo lập bảng, thiết lập mối liên kết giữa các bảng, cập nhật và kết xuất thông tin.</w:t>
            </w:r>
          </w:p>
          <w:p w14:paraId="4D934CAD" w14:textId="77777777" w:rsidR="00150DAD" w:rsidRPr="004F28D4" w:rsidRDefault="00150DAD" w:rsidP="00422402">
            <w:pPr>
              <w:jc w:val="both"/>
              <w:rPr>
                <w:color w:val="auto"/>
                <w:sz w:val="24"/>
                <w:szCs w:val="24"/>
                <w:lang w:val="vi-VN"/>
              </w:rPr>
            </w:pPr>
            <w:r w:rsidRPr="004F28D4">
              <w:rPr>
                <w:color w:val="auto"/>
                <w:sz w:val="24"/>
                <w:szCs w:val="24"/>
                <w:lang w:val="vi-VN"/>
              </w:rPr>
              <w:t>-Biết có 4 đối tượng chính trong access: bảng, mẫu hỏi, biểu mẫu và báo cáo.</w:t>
            </w:r>
          </w:p>
          <w:p w14:paraId="26F1561A" w14:textId="77777777" w:rsidR="00150DAD" w:rsidRPr="004F28D4" w:rsidRDefault="00150DAD" w:rsidP="00422402">
            <w:pPr>
              <w:jc w:val="both"/>
              <w:rPr>
                <w:color w:val="auto"/>
                <w:sz w:val="24"/>
                <w:szCs w:val="24"/>
                <w:lang w:val="vi-VN"/>
              </w:rPr>
            </w:pPr>
            <w:r w:rsidRPr="004F28D4">
              <w:rPr>
                <w:color w:val="auto"/>
                <w:sz w:val="24"/>
                <w:szCs w:val="24"/>
                <w:lang w:val="vi-VN"/>
              </w:rPr>
              <w:t>-Biết có 2 chế độ làm việc với các đối tượng : chế độ thiết kế và chế độ trang dữ liệu</w:t>
            </w:r>
          </w:p>
          <w:p w14:paraId="6610E53A" w14:textId="77777777" w:rsidR="00150DAD" w:rsidRPr="004F28D4" w:rsidRDefault="00150DAD" w:rsidP="00422402">
            <w:pPr>
              <w:jc w:val="both"/>
              <w:rPr>
                <w:color w:val="auto"/>
                <w:sz w:val="24"/>
                <w:szCs w:val="24"/>
                <w:lang w:val="vi-VN"/>
              </w:rPr>
            </w:pPr>
            <w:r w:rsidRPr="004F28D4">
              <w:rPr>
                <w:color w:val="auto"/>
                <w:sz w:val="24"/>
                <w:szCs w:val="24"/>
                <w:lang w:val="vi-VN"/>
              </w:rPr>
              <w:t>- Biết có các cách tạo các đối tượng: dùng thuật sĩ và tự thiết kế hoặc dùng cả 2 cách trên</w:t>
            </w:r>
          </w:p>
          <w:p w14:paraId="3136D9E2" w14:textId="77777777" w:rsidR="00150DAD" w:rsidRPr="004F28D4" w:rsidRDefault="00150DAD" w:rsidP="004A50B1">
            <w:pPr>
              <w:pStyle w:val="ListParagraph"/>
              <w:ind w:left="0"/>
              <w:jc w:val="both"/>
              <w:rPr>
                <w:b/>
                <w:bCs/>
                <w:i/>
                <w:iCs/>
                <w:lang w:val="fi-FI"/>
              </w:rPr>
            </w:pPr>
            <w:r w:rsidRPr="004F28D4">
              <w:rPr>
                <w:b/>
                <w:bCs/>
                <w:i/>
                <w:iCs/>
                <w:lang w:val="fi-FI"/>
              </w:rPr>
              <w:t>Năng lực:</w:t>
            </w:r>
          </w:p>
          <w:p w14:paraId="20517797" w14:textId="77777777" w:rsidR="00150DAD" w:rsidRPr="00827A9E" w:rsidRDefault="00150DAD" w:rsidP="004A50B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14:paraId="70659014" w14:textId="77777777" w:rsidR="00150DAD" w:rsidRPr="00827A9E" w:rsidRDefault="00150DAD" w:rsidP="004A50B1">
            <w:pPr>
              <w:pStyle w:val="NormalWeb"/>
              <w:spacing w:before="0" w:beforeAutospacing="0" w:after="0" w:afterAutospacing="0"/>
              <w:ind w:right="-57"/>
              <w:jc w:val="both"/>
              <w:rPr>
                <w:lang w:val="vi-VN"/>
              </w:rPr>
            </w:pPr>
            <w:r w:rsidRPr="00827A9E">
              <w:rPr>
                <w:lang w:val="vi-VN"/>
              </w:rPr>
              <w:t>- Năng lực tự học, tư duy.</w:t>
            </w:r>
          </w:p>
          <w:p w14:paraId="41A7DF7A" w14:textId="03554043" w:rsidR="00150DAD" w:rsidRPr="004F28D4" w:rsidRDefault="00150DAD" w:rsidP="004A50B1">
            <w:pPr>
              <w:jc w:val="both"/>
              <w:rPr>
                <w:color w:val="auto"/>
                <w:sz w:val="24"/>
                <w:szCs w:val="24"/>
                <w:lang w:val="vi-VN"/>
              </w:rPr>
            </w:pPr>
            <w:r w:rsidRPr="00827A9E">
              <w:rPr>
                <w:b/>
                <w:i/>
                <w:sz w:val="24"/>
                <w:szCs w:val="24"/>
                <w:lang w:val="vi-VN"/>
              </w:rPr>
              <w:t>Phẩm chất:</w:t>
            </w:r>
            <w:r w:rsidRPr="00827A9E">
              <w:rPr>
                <w:sz w:val="24"/>
                <w:szCs w:val="24"/>
                <w:lang w:val="vi-VN"/>
              </w:rPr>
              <w:t xml:space="preserve"> chăm chỉ, trách nhiệm</w:t>
            </w:r>
          </w:p>
        </w:tc>
        <w:tc>
          <w:tcPr>
            <w:tcW w:w="531" w:type="pct"/>
            <w:vAlign w:val="center"/>
          </w:tcPr>
          <w:p w14:paraId="1EA831ED" w14:textId="7190871F" w:rsidR="00150DAD" w:rsidRPr="004F28D4" w:rsidRDefault="00150DAD" w:rsidP="00E87B97">
            <w:pPr>
              <w:jc w:val="center"/>
              <w:rPr>
                <w:color w:val="auto"/>
                <w:sz w:val="24"/>
                <w:szCs w:val="24"/>
                <w:lang w:val="vi-VN"/>
              </w:rPr>
            </w:pPr>
            <w:r w:rsidRPr="004F28D4">
              <w:rPr>
                <w:color w:val="auto"/>
                <w:sz w:val="24"/>
                <w:szCs w:val="24"/>
                <w:lang w:val="vi-VN"/>
              </w:rPr>
              <w:t>Hoạt động nhóm/</w:t>
            </w:r>
          </w:p>
          <w:p w14:paraId="60351559" w14:textId="4C2B6131" w:rsidR="00150DAD" w:rsidRPr="004F28D4" w:rsidRDefault="00150DAD" w:rsidP="00E87B97">
            <w:pPr>
              <w:jc w:val="center"/>
              <w:rPr>
                <w:color w:val="auto"/>
                <w:sz w:val="24"/>
                <w:szCs w:val="24"/>
                <w:lang w:val="vi-VN"/>
              </w:rPr>
            </w:pPr>
            <w:r w:rsidRPr="004F28D4">
              <w:rPr>
                <w:color w:val="auto"/>
                <w:sz w:val="24"/>
                <w:szCs w:val="24"/>
                <w:lang w:val="vi-VN"/>
              </w:rPr>
              <w:t>Trên lớp</w:t>
            </w:r>
          </w:p>
        </w:tc>
        <w:tc>
          <w:tcPr>
            <w:tcW w:w="859" w:type="pct"/>
            <w:vAlign w:val="center"/>
          </w:tcPr>
          <w:p w14:paraId="1AF906FA" w14:textId="77777777" w:rsidR="00150DAD" w:rsidRPr="004F28D4" w:rsidRDefault="00150DAD" w:rsidP="00E87B97">
            <w:pPr>
              <w:jc w:val="center"/>
              <w:rPr>
                <w:rFonts w:eastAsia="Times New Roman"/>
                <w:color w:val="auto"/>
                <w:sz w:val="24"/>
                <w:szCs w:val="24"/>
                <w:lang w:val="vi-VN"/>
              </w:rPr>
            </w:pPr>
            <w:r w:rsidRPr="004F28D4">
              <w:rPr>
                <w:rFonts w:eastAsia="Times New Roman"/>
                <w:color w:val="auto"/>
                <w:sz w:val="24"/>
                <w:szCs w:val="24"/>
                <w:lang w:val="vi-VN"/>
              </w:rPr>
              <w:t>Hướng dẫn hs tìm hiểu nội dung bài học thông qua các câu hỏi trong phiếu học tập, cho học sinh trình bày nội dung mình tìm hiểu được.</w:t>
            </w:r>
          </w:p>
          <w:p w14:paraId="102C162A" w14:textId="7426C1BC" w:rsidR="00150DAD" w:rsidRPr="00827A9E" w:rsidRDefault="00150DAD" w:rsidP="00E87B97">
            <w:pPr>
              <w:jc w:val="center"/>
              <w:rPr>
                <w:color w:val="auto"/>
                <w:sz w:val="24"/>
                <w:szCs w:val="24"/>
                <w:lang w:val="vi-VN"/>
              </w:rPr>
            </w:pPr>
            <w:r w:rsidRPr="00827A9E">
              <w:rPr>
                <w:rFonts w:eastAsia="Times New Roman"/>
                <w:color w:val="auto"/>
                <w:sz w:val="24"/>
                <w:szCs w:val="24"/>
                <w:lang w:val="vi-VN"/>
              </w:rPr>
              <w:t>Chiếu video mô phỏng chương trình quản lý thư viện và quản lý đoàn viên cho hs quan sát để kích thích ham muốn học tập của học sinh.</w:t>
            </w:r>
          </w:p>
        </w:tc>
        <w:tc>
          <w:tcPr>
            <w:tcW w:w="860" w:type="pct"/>
            <w:vAlign w:val="center"/>
          </w:tcPr>
          <w:p w14:paraId="13E61DC5" w14:textId="77777777" w:rsidR="00443C10" w:rsidRPr="00827A9E" w:rsidRDefault="00443C10" w:rsidP="00443C10">
            <w:pPr>
              <w:rPr>
                <w:sz w:val="24"/>
                <w:szCs w:val="24"/>
                <w:lang w:val="vi-VN"/>
              </w:rPr>
            </w:pPr>
            <w:r w:rsidRPr="00827A9E">
              <w:rPr>
                <w:rFonts w:eastAsia="TimesNewRomanPSMT"/>
                <w:sz w:val="24"/>
                <w:szCs w:val="24"/>
                <w:lang w:val="vi-VN" w:eastAsia="zh-CN" w:bidi="ar"/>
              </w:rPr>
              <w:t>Gộp nội dung Mục 1 và Mục 2 thành mục 1</w:t>
            </w:r>
          </w:p>
          <w:p w14:paraId="7E10C915" w14:textId="16CBE8CE" w:rsidR="00443C10" w:rsidRPr="00827A9E" w:rsidRDefault="00443C10" w:rsidP="00443C10">
            <w:pPr>
              <w:rPr>
                <w:sz w:val="24"/>
                <w:szCs w:val="24"/>
                <w:lang w:val="vi-VN"/>
              </w:rPr>
            </w:pPr>
            <w:r w:rsidRPr="00827A9E">
              <w:rPr>
                <w:rFonts w:eastAsia="TimesNewRomanPSMT"/>
                <w:sz w:val="24"/>
                <w:szCs w:val="24"/>
                <w:lang w:val="vi-VN" w:eastAsia="zh-CN" w:bidi="ar"/>
              </w:rPr>
              <w:t>Sắp xếp Mục 3 với Mục 4 thành mục 2</w:t>
            </w:r>
          </w:p>
          <w:p w14:paraId="64FF2582" w14:textId="77777777" w:rsidR="00443C10" w:rsidRPr="00827A9E" w:rsidRDefault="00443C10" w:rsidP="00443C10">
            <w:pPr>
              <w:rPr>
                <w:rFonts w:eastAsia="TimesNewRomanPSMT"/>
                <w:sz w:val="24"/>
                <w:szCs w:val="24"/>
                <w:lang w:val="vi-VN" w:eastAsia="zh-CN" w:bidi="ar"/>
              </w:rPr>
            </w:pPr>
            <w:r w:rsidRPr="00827A9E">
              <w:rPr>
                <w:rFonts w:eastAsia="TimesNewRomanPSMT"/>
                <w:sz w:val="24"/>
                <w:szCs w:val="24"/>
                <w:lang w:val="vi-VN" w:eastAsia="zh-CN" w:bidi="ar"/>
              </w:rPr>
              <w:t>Đổi tên mục 5 thành mục 3</w:t>
            </w:r>
          </w:p>
          <w:p w14:paraId="416DDE13" w14:textId="77777777" w:rsidR="00150DAD" w:rsidRPr="004F28D4" w:rsidRDefault="00150DAD" w:rsidP="00E87B97">
            <w:pPr>
              <w:jc w:val="center"/>
              <w:rPr>
                <w:rFonts w:eastAsia="Times New Roman"/>
                <w:color w:val="auto"/>
                <w:sz w:val="24"/>
                <w:szCs w:val="24"/>
                <w:lang w:val="vi-VN"/>
              </w:rPr>
            </w:pPr>
          </w:p>
        </w:tc>
      </w:tr>
      <w:tr w:rsidR="00150DAD" w:rsidRPr="00827A9E" w14:paraId="3864548F" w14:textId="2EED5213" w:rsidTr="00F13CB5">
        <w:tc>
          <w:tcPr>
            <w:tcW w:w="261" w:type="pct"/>
            <w:vMerge/>
            <w:vAlign w:val="center"/>
          </w:tcPr>
          <w:p w14:paraId="616AB702" w14:textId="77777777" w:rsidR="00150DAD" w:rsidRPr="00827A9E" w:rsidRDefault="00150DAD" w:rsidP="00AB6DAD">
            <w:pPr>
              <w:jc w:val="center"/>
              <w:rPr>
                <w:color w:val="auto"/>
                <w:sz w:val="24"/>
                <w:szCs w:val="24"/>
                <w:lang w:val="vi-VN"/>
              </w:rPr>
            </w:pPr>
          </w:p>
        </w:tc>
        <w:tc>
          <w:tcPr>
            <w:tcW w:w="218" w:type="pct"/>
            <w:vAlign w:val="center"/>
          </w:tcPr>
          <w:p w14:paraId="254DD9AF" w14:textId="6F1481B2" w:rsidR="00150DAD" w:rsidRPr="004F28D4" w:rsidRDefault="00150DAD" w:rsidP="00AB6DAD">
            <w:pPr>
              <w:jc w:val="center"/>
              <w:rPr>
                <w:color w:val="auto"/>
                <w:sz w:val="24"/>
                <w:szCs w:val="24"/>
              </w:rPr>
            </w:pPr>
            <w:r w:rsidRPr="004F28D4">
              <w:rPr>
                <w:color w:val="auto"/>
                <w:sz w:val="24"/>
                <w:szCs w:val="24"/>
              </w:rPr>
              <w:t>6</w:t>
            </w:r>
          </w:p>
        </w:tc>
        <w:tc>
          <w:tcPr>
            <w:tcW w:w="776" w:type="pct"/>
            <w:vAlign w:val="center"/>
          </w:tcPr>
          <w:p w14:paraId="36A4C9D8" w14:textId="7C0CBF33" w:rsidR="00150DAD" w:rsidRPr="004F28D4" w:rsidRDefault="00150DAD" w:rsidP="00DB71CC">
            <w:pPr>
              <w:jc w:val="both"/>
              <w:rPr>
                <w:color w:val="auto"/>
                <w:sz w:val="24"/>
                <w:szCs w:val="24"/>
              </w:rPr>
            </w:pPr>
            <w:r w:rsidRPr="004F28D4">
              <w:rPr>
                <w:color w:val="auto"/>
                <w:sz w:val="24"/>
                <w:szCs w:val="24"/>
              </w:rPr>
              <w:t>§4.Cấu trúc bảng</w:t>
            </w:r>
          </w:p>
        </w:tc>
        <w:tc>
          <w:tcPr>
            <w:tcW w:w="211" w:type="pct"/>
            <w:vAlign w:val="center"/>
          </w:tcPr>
          <w:p w14:paraId="6AE030F1" w14:textId="4BE9DCB7" w:rsidR="00150DAD" w:rsidRPr="004F28D4" w:rsidRDefault="00150DAD" w:rsidP="00E87B97">
            <w:pPr>
              <w:jc w:val="center"/>
              <w:rPr>
                <w:color w:val="auto"/>
                <w:sz w:val="24"/>
                <w:szCs w:val="24"/>
              </w:rPr>
            </w:pPr>
            <w:r w:rsidRPr="004F28D4">
              <w:rPr>
                <w:color w:val="auto"/>
                <w:sz w:val="24"/>
                <w:szCs w:val="24"/>
              </w:rPr>
              <w:t>1</w:t>
            </w:r>
          </w:p>
        </w:tc>
        <w:tc>
          <w:tcPr>
            <w:tcW w:w="1284" w:type="pct"/>
            <w:vAlign w:val="center"/>
          </w:tcPr>
          <w:p w14:paraId="31B62DBE" w14:textId="77777777" w:rsidR="00150DAD" w:rsidRPr="004F28D4" w:rsidRDefault="00150DAD" w:rsidP="00422402">
            <w:pPr>
              <w:jc w:val="both"/>
              <w:rPr>
                <w:color w:val="auto"/>
                <w:sz w:val="24"/>
                <w:szCs w:val="24"/>
                <w:lang w:val="vi-VN"/>
              </w:rPr>
            </w:pPr>
            <w:r w:rsidRPr="004F28D4">
              <w:rPr>
                <w:color w:val="auto"/>
                <w:sz w:val="24"/>
                <w:szCs w:val="24"/>
                <w:lang w:val="vi-VN"/>
              </w:rPr>
              <w:t>- Hiểu được khái niệm chính trong cấu trúc bảng, bản ghi, kiểu dữ liệu, khóa.</w:t>
            </w:r>
          </w:p>
          <w:p w14:paraId="3505AAAA" w14:textId="77777777" w:rsidR="00150DAD" w:rsidRPr="004F28D4" w:rsidRDefault="00150DAD" w:rsidP="00422402">
            <w:pPr>
              <w:jc w:val="both"/>
              <w:rPr>
                <w:color w:val="auto"/>
                <w:sz w:val="24"/>
                <w:szCs w:val="24"/>
                <w:lang w:val="vi-VN"/>
              </w:rPr>
            </w:pPr>
            <w:r w:rsidRPr="004F28D4">
              <w:rPr>
                <w:color w:val="auto"/>
                <w:sz w:val="24"/>
                <w:szCs w:val="24"/>
                <w:lang w:val="vi-VN"/>
              </w:rPr>
              <w:t>-Biết các bước tạo, sửa cấu trúc bảng</w:t>
            </w:r>
          </w:p>
          <w:p w14:paraId="35711107" w14:textId="77777777" w:rsidR="00150DAD" w:rsidRPr="004F28D4" w:rsidRDefault="00150DAD" w:rsidP="00422402">
            <w:pPr>
              <w:jc w:val="both"/>
              <w:rPr>
                <w:color w:val="auto"/>
                <w:sz w:val="24"/>
                <w:szCs w:val="24"/>
                <w:lang w:val="vi-VN"/>
              </w:rPr>
            </w:pPr>
            <w:r w:rsidRPr="004F28D4">
              <w:rPr>
                <w:color w:val="auto"/>
                <w:sz w:val="24"/>
                <w:szCs w:val="24"/>
                <w:lang w:val="vi-VN"/>
              </w:rPr>
              <w:t>-Bước đầu có kĩ năng tạo sửa cấu trúc bảng và khai báo khóa đơn giản là một trường.</w:t>
            </w:r>
          </w:p>
          <w:p w14:paraId="669C5960" w14:textId="77777777" w:rsidR="00150DAD" w:rsidRPr="004F28D4" w:rsidRDefault="00150DAD" w:rsidP="009003B3">
            <w:pPr>
              <w:jc w:val="both"/>
              <w:rPr>
                <w:color w:val="auto"/>
                <w:sz w:val="24"/>
                <w:szCs w:val="24"/>
                <w:lang w:val="vi-VN"/>
              </w:rPr>
            </w:pPr>
            <w:r w:rsidRPr="004F28D4">
              <w:rPr>
                <w:color w:val="auto"/>
                <w:sz w:val="24"/>
                <w:szCs w:val="24"/>
                <w:lang w:val="vi-VN"/>
              </w:rPr>
              <w:t>-Nhập được dữ liệu vào bảng, cập nhật dữ liệu.</w:t>
            </w:r>
          </w:p>
          <w:p w14:paraId="171D9683" w14:textId="77777777" w:rsidR="00150DAD" w:rsidRPr="004F28D4" w:rsidRDefault="00150DAD" w:rsidP="004A50B1">
            <w:pPr>
              <w:pStyle w:val="ListParagraph"/>
              <w:ind w:left="0"/>
              <w:jc w:val="both"/>
              <w:rPr>
                <w:b/>
                <w:bCs/>
                <w:i/>
                <w:iCs/>
                <w:lang w:val="fi-FI"/>
              </w:rPr>
            </w:pPr>
            <w:r w:rsidRPr="004F28D4">
              <w:rPr>
                <w:b/>
                <w:bCs/>
                <w:i/>
                <w:iCs/>
                <w:lang w:val="fi-FI"/>
              </w:rPr>
              <w:t>Năng lực:</w:t>
            </w:r>
          </w:p>
          <w:p w14:paraId="6523E2E0" w14:textId="77777777" w:rsidR="00150DAD" w:rsidRPr="00827A9E" w:rsidRDefault="00150DAD" w:rsidP="004A50B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14:paraId="2CC38990" w14:textId="77777777" w:rsidR="00150DAD" w:rsidRPr="00827A9E" w:rsidRDefault="00150DAD" w:rsidP="004A50B1">
            <w:pPr>
              <w:pStyle w:val="NormalWeb"/>
              <w:spacing w:before="0" w:beforeAutospacing="0" w:after="0" w:afterAutospacing="0"/>
              <w:ind w:right="-57"/>
              <w:jc w:val="both"/>
              <w:rPr>
                <w:lang w:val="vi-VN"/>
              </w:rPr>
            </w:pPr>
            <w:r w:rsidRPr="00827A9E">
              <w:rPr>
                <w:lang w:val="vi-VN"/>
              </w:rPr>
              <w:t>- Năng lực tự học, tư duy.</w:t>
            </w:r>
          </w:p>
          <w:p w14:paraId="35C286B6" w14:textId="64811926" w:rsidR="00150DAD" w:rsidRPr="004F28D4" w:rsidRDefault="00150DAD" w:rsidP="004A50B1">
            <w:pPr>
              <w:jc w:val="both"/>
              <w:rPr>
                <w:color w:val="auto"/>
                <w:sz w:val="24"/>
                <w:szCs w:val="24"/>
                <w:lang w:val="vi-VN"/>
              </w:rPr>
            </w:pPr>
            <w:r w:rsidRPr="00827A9E">
              <w:rPr>
                <w:b/>
                <w:i/>
                <w:sz w:val="24"/>
                <w:szCs w:val="24"/>
                <w:lang w:val="vi-VN"/>
              </w:rPr>
              <w:t>Phẩm chất:</w:t>
            </w:r>
            <w:r w:rsidRPr="00827A9E">
              <w:rPr>
                <w:sz w:val="24"/>
                <w:szCs w:val="24"/>
                <w:lang w:val="vi-VN"/>
              </w:rPr>
              <w:t xml:space="preserve"> chăm chỉ, trách nhiệm</w:t>
            </w:r>
          </w:p>
        </w:tc>
        <w:tc>
          <w:tcPr>
            <w:tcW w:w="531" w:type="pct"/>
            <w:vAlign w:val="center"/>
          </w:tcPr>
          <w:p w14:paraId="02B6C305" w14:textId="1000C1E9" w:rsidR="00150DAD" w:rsidRPr="004F28D4" w:rsidRDefault="00150DAD" w:rsidP="00E87B97">
            <w:pPr>
              <w:jc w:val="center"/>
              <w:rPr>
                <w:color w:val="auto"/>
                <w:sz w:val="24"/>
                <w:szCs w:val="24"/>
                <w:lang w:val="vi-VN"/>
              </w:rPr>
            </w:pPr>
            <w:r w:rsidRPr="004F28D4">
              <w:rPr>
                <w:rFonts w:eastAsia="Times New Roman"/>
                <w:color w:val="auto"/>
                <w:sz w:val="24"/>
                <w:szCs w:val="24"/>
                <w:lang w:val="vi-VN"/>
              </w:rPr>
              <w:t>Hướng dẫn hs tự học/</w:t>
            </w:r>
            <w:r w:rsidRPr="004F28D4">
              <w:rPr>
                <w:color w:val="auto"/>
                <w:sz w:val="24"/>
                <w:szCs w:val="24"/>
                <w:lang w:val="vi-VN"/>
              </w:rPr>
              <w:t xml:space="preserve"> Trên lớp</w:t>
            </w:r>
          </w:p>
        </w:tc>
        <w:tc>
          <w:tcPr>
            <w:tcW w:w="859" w:type="pct"/>
            <w:vAlign w:val="center"/>
          </w:tcPr>
          <w:p w14:paraId="6B6ACC4B" w14:textId="7A4A1FFF" w:rsidR="00150DAD" w:rsidRPr="004F28D4" w:rsidRDefault="00150DAD" w:rsidP="00E87B97">
            <w:pPr>
              <w:jc w:val="center"/>
              <w:rPr>
                <w:color w:val="auto"/>
                <w:sz w:val="24"/>
                <w:szCs w:val="24"/>
                <w:lang w:val="vi-VN"/>
              </w:rPr>
            </w:pPr>
            <w:r w:rsidRPr="004F28D4">
              <w:rPr>
                <w:rFonts w:eastAsia="Times New Roman"/>
                <w:color w:val="auto"/>
                <w:sz w:val="24"/>
                <w:szCs w:val="24"/>
                <w:lang w:val="vi-VN"/>
              </w:rPr>
              <w:t>Hướng dẫn hs tìm hiểu nội dung bài học thông qua các câu hỏi trong phiếu học tập, cho học sinh trình bày nội dung mình tìm hiểu được.</w:t>
            </w:r>
          </w:p>
        </w:tc>
        <w:tc>
          <w:tcPr>
            <w:tcW w:w="860" w:type="pct"/>
            <w:vAlign w:val="center"/>
          </w:tcPr>
          <w:p w14:paraId="5E1C0E31" w14:textId="77777777" w:rsidR="00443C10" w:rsidRPr="00827A9E" w:rsidRDefault="00443C10" w:rsidP="00443C10">
            <w:pPr>
              <w:rPr>
                <w:i/>
                <w:sz w:val="24"/>
                <w:szCs w:val="24"/>
                <w:lang w:val="vi-VN"/>
              </w:rPr>
            </w:pPr>
            <w:r w:rsidRPr="00827A9E">
              <w:rPr>
                <w:i/>
                <w:sz w:val="24"/>
                <w:szCs w:val="24"/>
                <w:lang w:val="vi-VN"/>
              </w:rPr>
              <w:t xml:space="preserve">Mục 2a: Một số tính chất của trường </w:t>
            </w:r>
          </w:p>
          <w:p w14:paraId="75596083" w14:textId="77777777" w:rsidR="00443C10" w:rsidRPr="004F28D4" w:rsidRDefault="00443C10" w:rsidP="00443C10">
            <w:pPr>
              <w:pStyle w:val="TableParagraph"/>
              <w:rPr>
                <w:i/>
                <w:sz w:val="24"/>
                <w:szCs w:val="24"/>
              </w:rPr>
            </w:pPr>
            <w:r w:rsidRPr="004F28D4">
              <w:rPr>
                <w:i/>
                <w:sz w:val="24"/>
                <w:szCs w:val="24"/>
              </w:rPr>
              <w:t>Chỉ định khóa chính</w:t>
            </w:r>
          </w:p>
          <w:p w14:paraId="00D88551" w14:textId="77777777" w:rsidR="00443C10" w:rsidRPr="00827A9E" w:rsidRDefault="00443C10" w:rsidP="00443C10">
            <w:pPr>
              <w:tabs>
                <w:tab w:val="left" w:pos="2880"/>
                <w:tab w:val="left" w:pos="4320"/>
              </w:tabs>
              <w:rPr>
                <w:sz w:val="24"/>
                <w:szCs w:val="24"/>
                <w:lang w:val="vi-VN"/>
              </w:rPr>
            </w:pPr>
            <w:r w:rsidRPr="00827A9E">
              <w:rPr>
                <w:sz w:val="24"/>
                <w:szCs w:val="24"/>
                <w:lang w:val="vi-VN"/>
              </w:rPr>
              <w:t>-Khuyến khích hs tự đọc</w:t>
            </w:r>
          </w:p>
          <w:p w14:paraId="61726E34" w14:textId="0D7F347E" w:rsidR="00150DAD" w:rsidRPr="004F28D4" w:rsidRDefault="00443C10" w:rsidP="00443C10">
            <w:pPr>
              <w:jc w:val="center"/>
              <w:rPr>
                <w:rFonts w:eastAsia="Times New Roman"/>
                <w:color w:val="auto"/>
                <w:sz w:val="24"/>
                <w:szCs w:val="24"/>
                <w:lang w:val="vi-VN"/>
              </w:rPr>
            </w:pPr>
            <w:r w:rsidRPr="00827A9E">
              <w:rPr>
                <w:sz w:val="24"/>
                <w:szCs w:val="24"/>
                <w:lang w:val="vi-VN"/>
              </w:rPr>
              <w:t>- Gv minh họa Nd này trực tiếp trên Access.</w:t>
            </w:r>
          </w:p>
        </w:tc>
      </w:tr>
      <w:tr w:rsidR="00150DAD" w:rsidRPr="004F28D4" w14:paraId="7733D19A" w14:textId="7DFAAFC8" w:rsidTr="00F13CB5">
        <w:tc>
          <w:tcPr>
            <w:tcW w:w="261" w:type="pct"/>
            <w:vAlign w:val="center"/>
          </w:tcPr>
          <w:p w14:paraId="3754D2BA" w14:textId="77777777" w:rsidR="00150DAD" w:rsidRPr="00827A9E" w:rsidRDefault="00150DAD" w:rsidP="00AB6DAD">
            <w:pPr>
              <w:jc w:val="center"/>
              <w:rPr>
                <w:color w:val="auto"/>
                <w:sz w:val="24"/>
                <w:szCs w:val="24"/>
                <w:lang w:val="vi-VN"/>
              </w:rPr>
            </w:pPr>
          </w:p>
          <w:p w14:paraId="3315B678" w14:textId="6D5E5A0F" w:rsidR="00150DAD" w:rsidRPr="004F28D4" w:rsidRDefault="00150DAD" w:rsidP="00AB6DAD">
            <w:pPr>
              <w:jc w:val="center"/>
              <w:rPr>
                <w:color w:val="auto"/>
                <w:sz w:val="24"/>
                <w:szCs w:val="24"/>
              </w:rPr>
            </w:pPr>
            <w:r w:rsidRPr="004F28D4">
              <w:rPr>
                <w:color w:val="auto"/>
                <w:sz w:val="24"/>
                <w:szCs w:val="24"/>
              </w:rPr>
              <w:t>4</w:t>
            </w:r>
          </w:p>
        </w:tc>
        <w:tc>
          <w:tcPr>
            <w:tcW w:w="218" w:type="pct"/>
            <w:vAlign w:val="center"/>
          </w:tcPr>
          <w:p w14:paraId="1A3E08AC" w14:textId="534694B9" w:rsidR="00150DAD" w:rsidRPr="004F28D4" w:rsidRDefault="00150DAD" w:rsidP="00AB6DAD">
            <w:pPr>
              <w:jc w:val="center"/>
              <w:rPr>
                <w:color w:val="auto"/>
                <w:sz w:val="24"/>
                <w:szCs w:val="24"/>
              </w:rPr>
            </w:pPr>
            <w:r w:rsidRPr="004F28D4">
              <w:rPr>
                <w:color w:val="auto"/>
                <w:sz w:val="24"/>
                <w:szCs w:val="24"/>
              </w:rPr>
              <w:t>7-8</w:t>
            </w:r>
          </w:p>
        </w:tc>
        <w:tc>
          <w:tcPr>
            <w:tcW w:w="776" w:type="pct"/>
            <w:vAlign w:val="center"/>
          </w:tcPr>
          <w:p w14:paraId="58DF7238" w14:textId="19FD0472" w:rsidR="00150DAD" w:rsidRPr="004F28D4" w:rsidRDefault="00150DAD" w:rsidP="00DB71CC">
            <w:pPr>
              <w:jc w:val="both"/>
              <w:rPr>
                <w:color w:val="auto"/>
                <w:sz w:val="24"/>
                <w:szCs w:val="24"/>
              </w:rPr>
            </w:pPr>
            <w:r w:rsidRPr="004F28D4">
              <w:rPr>
                <w:color w:val="auto"/>
                <w:sz w:val="24"/>
                <w:szCs w:val="24"/>
              </w:rPr>
              <w:t>Bài thực hành số 2. Tạo cấu trúc bảng</w:t>
            </w:r>
          </w:p>
        </w:tc>
        <w:tc>
          <w:tcPr>
            <w:tcW w:w="211" w:type="pct"/>
            <w:vAlign w:val="center"/>
          </w:tcPr>
          <w:p w14:paraId="0F2DAFFB" w14:textId="65C523A2" w:rsidR="00150DAD" w:rsidRPr="004F28D4" w:rsidRDefault="00150DAD" w:rsidP="00E87B97">
            <w:pPr>
              <w:jc w:val="center"/>
              <w:rPr>
                <w:color w:val="auto"/>
                <w:sz w:val="24"/>
                <w:szCs w:val="24"/>
              </w:rPr>
            </w:pPr>
            <w:r w:rsidRPr="004F28D4">
              <w:rPr>
                <w:color w:val="auto"/>
                <w:sz w:val="24"/>
                <w:szCs w:val="24"/>
              </w:rPr>
              <w:t>2</w:t>
            </w:r>
          </w:p>
        </w:tc>
        <w:tc>
          <w:tcPr>
            <w:tcW w:w="1284" w:type="pct"/>
            <w:vAlign w:val="center"/>
          </w:tcPr>
          <w:p w14:paraId="3E48A2F7" w14:textId="77777777" w:rsidR="00150DAD" w:rsidRPr="004F28D4" w:rsidRDefault="00150DAD" w:rsidP="00422402">
            <w:pPr>
              <w:jc w:val="both"/>
              <w:rPr>
                <w:color w:val="auto"/>
                <w:sz w:val="24"/>
                <w:szCs w:val="24"/>
                <w:lang w:val="vi-VN"/>
              </w:rPr>
            </w:pPr>
            <w:r w:rsidRPr="004F28D4">
              <w:rPr>
                <w:color w:val="auto"/>
                <w:sz w:val="24"/>
                <w:szCs w:val="24"/>
                <w:lang w:val="vi-VN"/>
              </w:rPr>
              <w:t>-Thực hiện được các thao tác cơ bản: khởi động và kết thúc Access, tạo CSDL mới;</w:t>
            </w:r>
          </w:p>
          <w:p w14:paraId="03A0AB36" w14:textId="77777777" w:rsidR="00150DAD" w:rsidRPr="004F28D4" w:rsidRDefault="00150DAD" w:rsidP="00422402">
            <w:pPr>
              <w:jc w:val="both"/>
              <w:rPr>
                <w:color w:val="auto"/>
                <w:sz w:val="24"/>
                <w:szCs w:val="24"/>
                <w:lang w:val="vi-VN"/>
              </w:rPr>
            </w:pPr>
            <w:r w:rsidRPr="004F28D4">
              <w:rPr>
                <w:color w:val="auto"/>
                <w:sz w:val="24"/>
                <w:szCs w:val="24"/>
                <w:lang w:val="vi-VN"/>
              </w:rPr>
              <w:t>-Có các kĩ năng cơ bản về tạo cấu trúc bảng theo mẫu, chỉ định khoá chính;</w:t>
            </w:r>
          </w:p>
          <w:p w14:paraId="66C4D74B" w14:textId="7CE12FFE" w:rsidR="00150DAD" w:rsidRPr="004F28D4" w:rsidRDefault="00150DAD" w:rsidP="009003B3">
            <w:pPr>
              <w:jc w:val="both"/>
              <w:rPr>
                <w:color w:val="auto"/>
                <w:sz w:val="24"/>
                <w:szCs w:val="24"/>
                <w:lang w:val="vi-VN"/>
              </w:rPr>
            </w:pPr>
            <w:r w:rsidRPr="004F28D4">
              <w:rPr>
                <w:color w:val="auto"/>
                <w:sz w:val="24"/>
                <w:szCs w:val="24"/>
                <w:lang w:val="vi-VN"/>
              </w:rPr>
              <w:t>-Thực hiện được chỉnh sửa và lưu cấu trúc bảng.</w:t>
            </w:r>
          </w:p>
        </w:tc>
        <w:tc>
          <w:tcPr>
            <w:tcW w:w="531" w:type="pct"/>
            <w:vAlign w:val="center"/>
          </w:tcPr>
          <w:p w14:paraId="28845168" w14:textId="6395DC0C" w:rsidR="00150DAD" w:rsidRPr="004F28D4" w:rsidRDefault="00150DAD" w:rsidP="00E87B97">
            <w:pPr>
              <w:jc w:val="center"/>
              <w:rPr>
                <w:color w:val="auto"/>
                <w:sz w:val="24"/>
                <w:szCs w:val="24"/>
              </w:rPr>
            </w:pPr>
            <w:r w:rsidRPr="004F28D4">
              <w:rPr>
                <w:color w:val="auto"/>
                <w:sz w:val="24"/>
                <w:szCs w:val="24"/>
              </w:rPr>
              <w:t>Phòng máy</w:t>
            </w:r>
          </w:p>
        </w:tc>
        <w:tc>
          <w:tcPr>
            <w:tcW w:w="859" w:type="pct"/>
            <w:vAlign w:val="center"/>
          </w:tcPr>
          <w:p w14:paraId="6EFD67B2" w14:textId="2A205E56" w:rsidR="00150DAD" w:rsidRPr="004F28D4" w:rsidRDefault="00815349" w:rsidP="00A754B2">
            <w:pPr>
              <w:jc w:val="center"/>
              <w:rPr>
                <w:color w:val="auto"/>
                <w:sz w:val="24"/>
                <w:szCs w:val="24"/>
              </w:rPr>
            </w:pPr>
            <w:r w:rsidRPr="004F28D4">
              <w:rPr>
                <w:rFonts w:eastAsia="Times New Roman"/>
                <w:color w:val="auto"/>
                <w:sz w:val="24"/>
                <w:szCs w:val="24"/>
              </w:rPr>
              <w:t>Hướng dẫn học sinh thực hành.</w:t>
            </w:r>
          </w:p>
        </w:tc>
        <w:tc>
          <w:tcPr>
            <w:tcW w:w="860" w:type="pct"/>
            <w:vAlign w:val="center"/>
          </w:tcPr>
          <w:p w14:paraId="15368545" w14:textId="41B329DE" w:rsidR="00150DAD" w:rsidRPr="004F28D4" w:rsidRDefault="00443C10" w:rsidP="00A754B2">
            <w:pPr>
              <w:rPr>
                <w:rFonts w:eastAsia="Times New Roman"/>
                <w:color w:val="auto"/>
                <w:sz w:val="24"/>
                <w:szCs w:val="24"/>
              </w:rPr>
            </w:pPr>
            <w:r w:rsidRPr="004F28D4">
              <w:rPr>
                <w:rFonts w:eastAsia="Times New Roman"/>
                <w:color w:val="auto"/>
                <w:sz w:val="24"/>
                <w:szCs w:val="24"/>
              </w:rPr>
              <w:t>Giới thiệu tóm tắt nội dung bài 2a để hướng dẫn cho học sinh</w:t>
            </w:r>
          </w:p>
        </w:tc>
      </w:tr>
      <w:tr w:rsidR="00150DAD" w:rsidRPr="00827A9E" w14:paraId="0F39550B" w14:textId="67A3540C" w:rsidTr="00F13CB5">
        <w:tc>
          <w:tcPr>
            <w:tcW w:w="261" w:type="pct"/>
            <w:vMerge w:val="restart"/>
            <w:vAlign w:val="center"/>
          </w:tcPr>
          <w:p w14:paraId="62FECEF5" w14:textId="77777777" w:rsidR="00150DAD" w:rsidRPr="004F28D4" w:rsidRDefault="00150DAD" w:rsidP="00AB6DAD">
            <w:pPr>
              <w:jc w:val="center"/>
              <w:rPr>
                <w:color w:val="auto"/>
                <w:sz w:val="24"/>
                <w:szCs w:val="24"/>
              </w:rPr>
            </w:pPr>
          </w:p>
          <w:p w14:paraId="64567C33" w14:textId="77777777" w:rsidR="00150DAD" w:rsidRPr="004F28D4" w:rsidRDefault="00150DAD" w:rsidP="00AB6DAD">
            <w:pPr>
              <w:jc w:val="center"/>
              <w:rPr>
                <w:color w:val="auto"/>
                <w:sz w:val="24"/>
                <w:szCs w:val="24"/>
              </w:rPr>
            </w:pPr>
          </w:p>
          <w:p w14:paraId="22971F9B" w14:textId="5FBE8EEE" w:rsidR="00150DAD" w:rsidRPr="004F28D4" w:rsidRDefault="00150DAD" w:rsidP="00AB6DAD">
            <w:pPr>
              <w:jc w:val="center"/>
              <w:rPr>
                <w:color w:val="auto"/>
                <w:sz w:val="24"/>
                <w:szCs w:val="24"/>
              </w:rPr>
            </w:pPr>
            <w:r w:rsidRPr="004F28D4">
              <w:rPr>
                <w:color w:val="auto"/>
                <w:sz w:val="24"/>
                <w:szCs w:val="24"/>
              </w:rPr>
              <w:t>5</w:t>
            </w:r>
          </w:p>
          <w:p w14:paraId="1AA4440B" w14:textId="77777777" w:rsidR="00150DAD" w:rsidRPr="004F28D4" w:rsidRDefault="00150DAD" w:rsidP="00AB6DAD">
            <w:pPr>
              <w:jc w:val="center"/>
              <w:rPr>
                <w:color w:val="auto"/>
                <w:sz w:val="24"/>
                <w:szCs w:val="24"/>
              </w:rPr>
            </w:pPr>
          </w:p>
          <w:p w14:paraId="2AD31F75" w14:textId="77777777" w:rsidR="00150DAD" w:rsidRPr="004F28D4" w:rsidRDefault="00150DAD" w:rsidP="00AB6DAD">
            <w:pPr>
              <w:jc w:val="center"/>
              <w:rPr>
                <w:color w:val="auto"/>
                <w:sz w:val="24"/>
                <w:szCs w:val="24"/>
              </w:rPr>
            </w:pPr>
          </w:p>
          <w:p w14:paraId="006A8D98" w14:textId="77777777" w:rsidR="00150DAD" w:rsidRPr="004F28D4" w:rsidRDefault="00150DAD" w:rsidP="00AB6DAD">
            <w:pPr>
              <w:jc w:val="center"/>
              <w:rPr>
                <w:color w:val="auto"/>
                <w:sz w:val="24"/>
                <w:szCs w:val="24"/>
              </w:rPr>
            </w:pPr>
          </w:p>
          <w:p w14:paraId="72596909" w14:textId="0DE81206" w:rsidR="00150DAD" w:rsidRPr="004F28D4" w:rsidRDefault="00150DAD" w:rsidP="00AB6DAD">
            <w:pPr>
              <w:jc w:val="center"/>
              <w:rPr>
                <w:color w:val="auto"/>
                <w:sz w:val="24"/>
                <w:szCs w:val="24"/>
              </w:rPr>
            </w:pPr>
          </w:p>
        </w:tc>
        <w:tc>
          <w:tcPr>
            <w:tcW w:w="218" w:type="pct"/>
            <w:vAlign w:val="center"/>
          </w:tcPr>
          <w:p w14:paraId="6B8B6ACB" w14:textId="52A5321A" w:rsidR="00150DAD" w:rsidRPr="004F28D4" w:rsidRDefault="00150DAD" w:rsidP="00AB6DAD">
            <w:pPr>
              <w:jc w:val="center"/>
              <w:rPr>
                <w:color w:val="auto"/>
                <w:sz w:val="24"/>
                <w:szCs w:val="24"/>
              </w:rPr>
            </w:pPr>
            <w:r w:rsidRPr="004F28D4">
              <w:rPr>
                <w:color w:val="auto"/>
                <w:sz w:val="24"/>
                <w:szCs w:val="24"/>
              </w:rPr>
              <w:t>9</w:t>
            </w:r>
          </w:p>
        </w:tc>
        <w:tc>
          <w:tcPr>
            <w:tcW w:w="776" w:type="pct"/>
            <w:vAlign w:val="center"/>
          </w:tcPr>
          <w:p w14:paraId="5E8CDB37" w14:textId="258033BC" w:rsidR="00150DAD" w:rsidRPr="004F28D4" w:rsidRDefault="00150DAD" w:rsidP="00DB71CC">
            <w:pPr>
              <w:jc w:val="both"/>
              <w:rPr>
                <w:color w:val="auto"/>
                <w:sz w:val="24"/>
                <w:szCs w:val="24"/>
              </w:rPr>
            </w:pPr>
            <w:r w:rsidRPr="004F28D4">
              <w:rPr>
                <w:color w:val="auto"/>
                <w:sz w:val="24"/>
                <w:szCs w:val="24"/>
              </w:rPr>
              <w:t>§5.Các thao tác cơ bản trên bảng</w:t>
            </w:r>
          </w:p>
        </w:tc>
        <w:tc>
          <w:tcPr>
            <w:tcW w:w="211" w:type="pct"/>
            <w:vAlign w:val="center"/>
          </w:tcPr>
          <w:p w14:paraId="5CC2B55B" w14:textId="56F4DECF" w:rsidR="00150DAD" w:rsidRPr="004F28D4" w:rsidRDefault="00150DAD" w:rsidP="00E87B97">
            <w:pPr>
              <w:jc w:val="center"/>
              <w:rPr>
                <w:color w:val="auto"/>
                <w:sz w:val="24"/>
                <w:szCs w:val="24"/>
              </w:rPr>
            </w:pPr>
            <w:r w:rsidRPr="004F28D4">
              <w:rPr>
                <w:color w:val="auto"/>
                <w:sz w:val="24"/>
                <w:szCs w:val="24"/>
              </w:rPr>
              <w:t>1</w:t>
            </w:r>
          </w:p>
        </w:tc>
        <w:tc>
          <w:tcPr>
            <w:tcW w:w="1284" w:type="pct"/>
            <w:vAlign w:val="center"/>
          </w:tcPr>
          <w:p w14:paraId="6550B9DF" w14:textId="77777777" w:rsidR="00150DAD" w:rsidRPr="004F28D4" w:rsidRDefault="00150DAD" w:rsidP="00422402">
            <w:pPr>
              <w:jc w:val="both"/>
              <w:rPr>
                <w:color w:val="auto"/>
                <w:sz w:val="24"/>
                <w:szCs w:val="24"/>
              </w:rPr>
            </w:pPr>
            <w:r w:rsidRPr="004F28D4">
              <w:rPr>
                <w:color w:val="auto"/>
                <w:sz w:val="24"/>
                <w:szCs w:val="24"/>
              </w:rPr>
              <w:t>-Học sinh biết được các thao tác cơ bản sau: Cập nhật CSDL: Thêm bản ghi mới, chỉnh sửa, xóa bản ghi; Sắp xếp dữ liệu; Tìm kiếm và lọc dữ liệu; In dữ liệu;</w:t>
            </w:r>
          </w:p>
          <w:p w14:paraId="6DF3FA05" w14:textId="77777777" w:rsidR="00150DAD" w:rsidRPr="004F28D4" w:rsidRDefault="00150DAD" w:rsidP="00422402">
            <w:pPr>
              <w:jc w:val="both"/>
              <w:rPr>
                <w:color w:val="auto"/>
                <w:sz w:val="24"/>
                <w:szCs w:val="24"/>
              </w:rPr>
            </w:pPr>
            <w:r w:rsidRPr="004F28D4">
              <w:rPr>
                <w:color w:val="auto"/>
                <w:sz w:val="24"/>
                <w:szCs w:val="24"/>
              </w:rPr>
              <w:t>-Bước đầu hình thành một số kĩ năng thực hiện các thao tác cơ bản nêu trên.</w:t>
            </w:r>
          </w:p>
          <w:p w14:paraId="43CB8056" w14:textId="77777777" w:rsidR="00150DAD" w:rsidRPr="004F28D4" w:rsidRDefault="00150DAD" w:rsidP="004A50B1">
            <w:pPr>
              <w:pStyle w:val="ListParagraph"/>
              <w:ind w:left="0"/>
              <w:jc w:val="both"/>
              <w:rPr>
                <w:b/>
                <w:bCs/>
                <w:i/>
                <w:iCs/>
                <w:lang w:val="fi-FI"/>
              </w:rPr>
            </w:pPr>
            <w:r w:rsidRPr="004F28D4">
              <w:rPr>
                <w:b/>
                <w:bCs/>
                <w:i/>
                <w:iCs/>
                <w:lang w:val="fi-FI"/>
              </w:rPr>
              <w:t>Năng lực:</w:t>
            </w:r>
          </w:p>
          <w:p w14:paraId="71073A15" w14:textId="77777777" w:rsidR="00150DAD" w:rsidRPr="004F28D4" w:rsidRDefault="00150DAD" w:rsidP="004A50B1">
            <w:pPr>
              <w:pStyle w:val="NormalWeb"/>
              <w:spacing w:before="0" w:beforeAutospacing="0" w:after="0" w:afterAutospacing="0"/>
              <w:ind w:right="-57"/>
              <w:jc w:val="both"/>
            </w:pPr>
            <w:r w:rsidRPr="004F28D4">
              <w:t>- Phát triển năng lực giải quyết vấn đề, năng lực sáng tạo, năng lực hợp tác và giao tiếp, làm chủ bản thân.</w:t>
            </w:r>
          </w:p>
          <w:p w14:paraId="3D4C2579" w14:textId="77777777" w:rsidR="00150DAD" w:rsidRPr="004F28D4" w:rsidRDefault="00150DAD" w:rsidP="004A50B1">
            <w:pPr>
              <w:pStyle w:val="NormalWeb"/>
              <w:spacing w:before="0" w:beforeAutospacing="0" w:after="0" w:afterAutospacing="0"/>
              <w:ind w:right="-57"/>
              <w:jc w:val="both"/>
            </w:pPr>
            <w:r w:rsidRPr="004F28D4">
              <w:t>- Năng lực tự học, tư duy.</w:t>
            </w:r>
          </w:p>
          <w:p w14:paraId="34B43EDF" w14:textId="2D4677E3" w:rsidR="00150DAD" w:rsidRPr="004F28D4" w:rsidRDefault="00150DAD" w:rsidP="004A50B1">
            <w:pPr>
              <w:jc w:val="both"/>
              <w:rPr>
                <w:color w:val="auto"/>
                <w:sz w:val="24"/>
                <w:szCs w:val="24"/>
              </w:rPr>
            </w:pPr>
            <w:r w:rsidRPr="004F28D4">
              <w:rPr>
                <w:b/>
                <w:i/>
                <w:sz w:val="24"/>
                <w:szCs w:val="24"/>
              </w:rPr>
              <w:t>Phẩm chất:</w:t>
            </w:r>
            <w:r w:rsidRPr="004F28D4">
              <w:rPr>
                <w:sz w:val="24"/>
                <w:szCs w:val="24"/>
              </w:rPr>
              <w:t xml:space="preserve"> chăm chỉ, trách nhiệm</w:t>
            </w:r>
          </w:p>
        </w:tc>
        <w:tc>
          <w:tcPr>
            <w:tcW w:w="531" w:type="pct"/>
            <w:vAlign w:val="center"/>
          </w:tcPr>
          <w:p w14:paraId="204C567B" w14:textId="77777777" w:rsidR="00150DAD" w:rsidRPr="004F28D4" w:rsidRDefault="00150DAD" w:rsidP="00A1454B">
            <w:pPr>
              <w:jc w:val="center"/>
              <w:rPr>
                <w:color w:val="auto"/>
                <w:sz w:val="24"/>
                <w:szCs w:val="24"/>
              </w:rPr>
            </w:pPr>
            <w:r w:rsidRPr="004F28D4">
              <w:rPr>
                <w:color w:val="auto"/>
                <w:sz w:val="24"/>
                <w:szCs w:val="24"/>
                <w:lang w:val="vi-VN"/>
              </w:rPr>
              <w:t>Hoạt động nhóm</w:t>
            </w:r>
            <w:r w:rsidRPr="004F28D4">
              <w:rPr>
                <w:color w:val="auto"/>
                <w:sz w:val="24"/>
                <w:szCs w:val="24"/>
              </w:rPr>
              <w:t>/</w:t>
            </w:r>
          </w:p>
          <w:p w14:paraId="01DCD08D" w14:textId="31DE5107" w:rsidR="00150DAD" w:rsidRPr="004F28D4" w:rsidRDefault="00150DAD" w:rsidP="00E87B97">
            <w:pPr>
              <w:jc w:val="center"/>
              <w:rPr>
                <w:color w:val="auto"/>
                <w:sz w:val="24"/>
                <w:szCs w:val="24"/>
                <w:lang w:val="vi-VN"/>
              </w:rPr>
            </w:pPr>
            <w:r w:rsidRPr="004F28D4">
              <w:rPr>
                <w:color w:val="auto"/>
                <w:sz w:val="24"/>
                <w:szCs w:val="24"/>
              </w:rPr>
              <w:t>Trên lớp</w:t>
            </w:r>
          </w:p>
        </w:tc>
        <w:tc>
          <w:tcPr>
            <w:tcW w:w="859" w:type="pct"/>
            <w:vAlign w:val="center"/>
          </w:tcPr>
          <w:p w14:paraId="6C129492" w14:textId="6A8B62F0" w:rsidR="00150DAD" w:rsidRPr="004F28D4" w:rsidRDefault="00150DAD" w:rsidP="00E87B97">
            <w:pPr>
              <w:jc w:val="center"/>
              <w:rPr>
                <w:color w:val="auto"/>
                <w:sz w:val="24"/>
                <w:szCs w:val="24"/>
                <w:lang w:val="vi-VN"/>
              </w:rPr>
            </w:pPr>
            <w:r w:rsidRPr="004F28D4">
              <w:rPr>
                <w:color w:val="auto"/>
                <w:sz w:val="24"/>
                <w:szCs w:val="24"/>
                <w:lang w:val="vi-VN"/>
              </w:rPr>
              <w:t>Cho học sinh tìm hiểu nội dung bài học theo nhóm sau đó gọi đại hs các nhóm trình bày các thao tác trên máy tính.</w:t>
            </w:r>
          </w:p>
        </w:tc>
        <w:tc>
          <w:tcPr>
            <w:tcW w:w="860" w:type="pct"/>
            <w:vAlign w:val="center"/>
          </w:tcPr>
          <w:p w14:paraId="29A086AF" w14:textId="77777777" w:rsidR="00150DAD" w:rsidRPr="00827A9E" w:rsidRDefault="00443C10" w:rsidP="00E87B97">
            <w:pPr>
              <w:jc w:val="center"/>
              <w:rPr>
                <w:color w:val="auto"/>
                <w:sz w:val="24"/>
                <w:szCs w:val="24"/>
                <w:lang w:val="vi-VN"/>
              </w:rPr>
            </w:pPr>
            <w:r w:rsidRPr="00827A9E">
              <w:rPr>
                <w:color w:val="auto"/>
                <w:sz w:val="24"/>
                <w:szCs w:val="24"/>
                <w:lang w:val="vi-VN"/>
              </w:rPr>
              <w:t>Mục 2b: HS tự học</w:t>
            </w:r>
          </w:p>
          <w:p w14:paraId="7FDC4219" w14:textId="5C2D51B7" w:rsidR="00443C10" w:rsidRPr="00827A9E" w:rsidRDefault="00443C10" w:rsidP="00E87B97">
            <w:pPr>
              <w:jc w:val="center"/>
              <w:rPr>
                <w:color w:val="auto"/>
                <w:sz w:val="24"/>
                <w:szCs w:val="24"/>
                <w:lang w:val="vi-VN"/>
              </w:rPr>
            </w:pPr>
            <w:r w:rsidRPr="00827A9E">
              <w:rPr>
                <w:color w:val="auto"/>
                <w:sz w:val="24"/>
                <w:szCs w:val="24"/>
                <w:lang w:val="vi-VN"/>
              </w:rPr>
              <w:t>Mục 3 HS tự học có hướng dẫn</w:t>
            </w:r>
          </w:p>
        </w:tc>
      </w:tr>
      <w:tr w:rsidR="00815349" w:rsidRPr="00827A9E" w14:paraId="2683582C" w14:textId="3FE0AEF2" w:rsidTr="00F13CB5">
        <w:tc>
          <w:tcPr>
            <w:tcW w:w="261" w:type="pct"/>
            <w:vMerge/>
            <w:vAlign w:val="center"/>
          </w:tcPr>
          <w:p w14:paraId="2DD72CA9" w14:textId="77777777" w:rsidR="00815349" w:rsidRPr="00827A9E" w:rsidRDefault="00815349" w:rsidP="00AB6DAD">
            <w:pPr>
              <w:jc w:val="center"/>
              <w:rPr>
                <w:color w:val="auto"/>
                <w:sz w:val="24"/>
                <w:szCs w:val="24"/>
                <w:lang w:val="vi-VN"/>
              </w:rPr>
            </w:pPr>
          </w:p>
        </w:tc>
        <w:tc>
          <w:tcPr>
            <w:tcW w:w="218" w:type="pct"/>
            <w:vAlign w:val="center"/>
          </w:tcPr>
          <w:p w14:paraId="5F0EBC70" w14:textId="3A99B1A8" w:rsidR="00815349" w:rsidRPr="004F28D4" w:rsidRDefault="00815349" w:rsidP="00AB6DAD">
            <w:pPr>
              <w:jc w:val="center"/>
              <w:rPr>
                <w:color w:val="auto"/>
                <w:sz w:val="24"/>
                <w:szCs w:val="24"/>
              </w:rPr>
            </w:pPr>
            <w:r w:rsidRPr="004F28D4">
              <w:rPr>
                <w:color w:val="auto"/>
                <w:sz w:val="24"/>
                <w:szCs w:val="24"/>
              </w:rPr>
              <w:t>10</w:t>
            </w:r>
          </w:p>
        </w:tc>
        <w:tc>
          <w:tcPr>
            <w:tcW w:w="776" w:type="pct"/>
            <w:vAlign w:val="center"/>
          </w:tcPr>
          <w:p w14:paraId="535FF4AB" w14:textId="4D1A091B" w:rsidR="00815349" w:rsidRPr="004F28D4" w:rsidRDefault="00815349" w:rsidP="00DB71CC">
            <w:pPr>
              <w:jc w:val="both"/>
              <w:rPr>
                <w:color w:val="auto"/>
                <w:sz w:val="24"/>
                <w:szCs w:val="24"/>
              </w:rPr>
            </w:pPr>
            <w:r w:rsidRPr="004F28D4">
              <w:rPr>
                <w:color w:val="auto"/>
                <w:sz w:val="24"/>
                <w:szCs w:val="24"/>
              </w:rPr>
              <w:t>Bài thực hành số 3. Thao tác trên bảng (Tiết 1)</w:t>
            </w:r>
          </w:p>
        </w:tc>
        <w:tc>
          <w:tcPr>
            <w:tcW w:w="211" w:type="pct"/>
            <w:vAlign w:val="center"/>
          </w:tcPr>
          <w:p w14:paraId="233A381D" w14:textId="34980098" w:rsidR="00815349" w:rsidRPr="004F28D4" w:rsidRDefault="00815349" w:rsidP="00E87B97">
            <w:pPr>
              <w:jc w:val="center"/>
              <w:rPr>
                <w:color w:val="auto"/>
                <w:sz w:val="24"/>
                <w:szCs w:val="24"/>
              </w:rPr>
            </w:pPr>
            <w:r w:rsidRPr="004F28D4">
              <w:rPr>
                <w:color w:val="auto"/>
                <w:sz w:val="24"/>
                <w:szCs w:val="24"/>
              </w:rPr>
              <w:t>1</w:t>
            </w:r>
          </w:p>
        </w:tc>
        <w:tc>
          <w:tcPr>
            <w:tcW w:w="1284" w:type="pct"/>
            <w:vMerge w:val="restart"/>
            <w:vAlign w:val="center"/>
          </w:tcPr>
          <w:p w14:paraId="64FF5082" w14:textId="77777777" w:rsidR="00815349" w:rsidRPr="004F28D4" w:rsidRDefault="00815349" w:rsidP="00422402">
            <w:pPr>
              <w:jc w:val="both"/>
              <w:rPr>
                <w:color w:val="auto"/>
                <w:sz w:val="24"/>
                <w:szCs w:val="24"/>
                <w:lang w:val="vi-VN"/>
              </w:rPr>
            </w:pPr>
            <w:r w:rsidRPr="004F28D4">
              <w:rPr>
                <w:color w:val="auto"/>
                <w:sz w:val="24"/>
                <w:szCs w:val="24"/>
                <w:lang w:val="vi-VN"/>
              </w:rPr>
              <w:t>-Thực hiện được các thao tác trên bảng, làm việc với bảng trong cả hai chế độ;</w:t>
            </w:r>
          </w:p>
          <w:p w14:paraId="31C06CDC" w14:textId="77777777" w:rsidR="00815349" w:rsidRPr="004F28D4" w:rsidRDefault="00815349" w:rsidP="00422402">
            <w:pPr>
              <w:jc w:val="both"/>
              <w:rPr>
                <w:color w:val="auto"/>
                <w:sz w:val="24"/>
                <w:szCs w:val="24"/>
                <w:lang w:val="vi-VN"/>
              </w:rPr>
            </w:pPr>
            <w:r w:rsidRPr="004F28D4">
              <w:rPr>
                <w:color w:val="auto"/>
                <w:sz w:val="24"/>
                <w:szCs w:val="24"/>
                <w:lang w:val="vi-VN"/>
              </w:rPr>
              <w:t>-Luyện kĩ năng thao tác trên bảng;</w:t>
            </w:r>
          </w:p>
          <w:p w14:paraId="3E1D0166" w14:textId="77777777" w:rsidR="00815349" w:rsidRPr="004F28D4" w:rsidRDefault="00815349" w:rsidP="00422402">
            <w:pPr>
              <w:jc w:val="both"/>
              <w:rPr>
                <w:color w:val="auto"/>
                <w:sz w:val="24"/>
                <w:szCs w:val="24"/>
                <w:lang w:val="vi-VN"/>
              </w:rPr>
            </w:pPr>
            <w:r w:rsidRPr="004F28D4">
              <w:rPr>
                <w:color w:val="auto"/>
                <w:sz w:val="24"/>
                <w:szCs w:val="24"/>
                <w:lang w:val="vi-VN"/>
              </w:rPr>
              <w:t>-Sử dụng các công cụ lọc, sắp xếp để kết xuất thông tin từ bảng.</w:t>
            </w:r>
          </w:p>
          <w:p w14:paraId="0B876AE8" w14:textId="1543EAFF" w:rsidR="00815349" w:rsidRPr="004F28D4" w:rsidRDefault="00815349" w:rsidP="00DB71CC">
            <w:pPr>
              <w:jc w:val="both"/>
              <w:rPr>
                <w:color w:val="auto"/>
                <w:sz w:val="24"/>
                <w:szCs w:val="24"/>
                <w:lang w:val="vi-VN"/>
              </w:rPr>
            </w:pPr>
          </w:p>
        </w:tc>
        <w:tc>
          <w:tcPr>
            <w:tcW w:w="531" w:type="pct"/>
            <w:vAlign w:val="center"/>
          </w:tcPr>
          <w:p w14:paraId="651D0CDD" w14:textId="6D9097FA" w:rsidR="00815349" w:rsidRPr="004F28D4" w:rsidRDefault="00815349" w:rsidP="00E87B97">
            <w:pPr>
              <w:jc w:val="center"/>
              <w:rPr>
                <w:color w:val="auto"/>
                <w:sz w:val="24"/>
                <w:szCs w:val="24"/>
                <w:lang w:val="vi-VN"/>
              </w:rPr>
            </w:pPr>
            <w:r w:rsidRPr="004F28D4">
              <w:rPr>
                <w:color w:val="auto"/>
                <w:sz w:val="24"/>
                <w:szCs w:val="24"/>
              </w:rPr>
              <w:t>Phòng máy</w:t>
            </w:r>
          </w:p>
        </w:tc>
        <w:tc>
          <w:tcPr>
            <w:tcW w:w="859" w:type="pct"/>
            <w:vMerge w:val="restart"/>
            <w:vAlign w:val="center"/>
          </w:tcPr>
          <w:p w14:paraId="1E7E55D4" w14:textId="6F496668" w:rsidR="00815349" w:rsidRPr="004F28D4" w:rsidRDefault="00815349" w:rsidP="00A754B2">
            <w:pPr>
              <w:rPr>
                <w:color w:val="auto"/>
                <w:sz w:val="24"/>
                <w:szCs w:val="24"/>
                <w:lang w:val="vi-VN"/>
              </w:rPr>
            </w:pPr>
            <w:r w:rsidRPr="00827A9E">
              <w:rPr>
                <w:rFonts w:eastAsia="Times New Roman"/>
                <w:color w:val="auto"/>
                <w:sz w:val="24"/>
                <w:szCs w:val="24"/>
                <w:lang w:val="vi-VN"/>
              </w:rPr>
              <w:t>Hướng dẫn học sinh thực hành.</w:t>
            </w:r>
          </w:p>
        </w:tc>
        <w:tc>
          <w:tcPr>
            <w:tcW w:w="860" w:type="pct"/>
            <w:vMerge w:val="restart"/>
            <w:vAlign w:val="center"/>
          </w:tcPr>
          <w:p w14:paraId="29A4491D" w14:textId="11BDD595" w:rsidR="00815349" w:rsidRPr="00827A9E" w:rsidRDefault="00815349" w:rsidP="00A754B2">
            <w:pPr>
              <w:rPr>
                <w:rFonts w:eastAsia="Times New Roman"/>
                <w:color w:val="auto"/>
                <w:sz w:val="24"/>
                <w:szCs w:val="24"/>
                <w:lang w:val="vi-VN"/>
              </w:rPr>
            </w:pPr>
            <w:r w:rsidRPr="00827A9E">
              <w:rPr>
                <w:rFonts w:eastAsia="Times New Roman"/>
                <w:color w:val="auto"/>
                <w:sz w:val="24"/>
                <w:szCs w:val="24"/>
                <w:lang w:val="vi-VN"/>
              </w:rPr>
              <w:t>Bài 3 câu c và bài 4 hs tự thực hành</w:t>
            </w:r>
          </w:p>
        </w:tc>
      </w:tr>
      <w:tr w:rsidR="00815349" w:rsidRPr="004F28D4" w14:paraId="79DE007B" w14:textId="1E95B727" w:rsidTr="00F13CB5">
        <w:tc>
          <w:tcPr>
            <w:tcW w:w="261" w:type="pct"/>
            <w:vMerge w:val="restart"/>
            <w:vAlign w:val="center"/>
          </w:tcPr>
          <w:p w14:paraId="7DBC7EEC" w14:textId="77777777" w:rsidR="00815349" w:rsidRPr="00827A9E" w:rsidRDefault="00815349" w:rsidP="00AB6DAD">
            <w:pPr>
              <w:jc w:val="center"/>
              <w:rPr>
                <w:color w:val="auto"/>
                <w:sz w:val="24"/>
                <w:szCs w:val="24"/>
                <w:lang w:val="vi-VN"/>
              </w:rPr>
            </w:pPr>
          </w:p>
          <w:p w14:paraId="435E29EE" w14:textId="77777777" w:rsidR="00815349" w:rsidRPr="00827A9E" w:rsidRDefault="00815349" w:rsidP="00AB6DAD">
            <w:pPr>
              <w:jc w:val="center"/>
              <w:rPr>
                <w:color w:val="auto"/>
                <w:sz w:val="24"/>
                <w:szCs w:val="24"/>
                <w:lang w:val="vi-VN"/>
              </w:rPr>
            </w:pPr>
          </w:p>
          <w:p w14:paraId="0E7B7597" w14:textId="77777777" w:rsidR="00815349" w:rsidRPr="00827A9E" w:rsidRDefault="00815349" w:rsidP="00AB6DAD">
            <w:pPr>
              <w:jc w:val="center"/>
              <w:rPr>
                <w:color w:val="auto"/>
                <w:sz w:val="24"/>
                <w:szCs w:val="24"/>
                <w:lang w:val="vi-VN"/>
              </w:rPr>
            </w:pPr>
          </w:p>
          <w:p w14:paraId="4D2A15D6" w14:textId="7DE060D6" w:rsidR="00815349" w:rsidRPr="004F28D4" w:rsidRDefault="00815349" w:rsidP="00AB6DAD">
            <w:pPr>
              <w:jc w:val="center"/>
              <w:rPr>
                <w:color w:val="auto"/>
                <w:sz w:val="24"/>
                <w:szCs w:val="24"/>
              </w:rPr>
            </w:pPr>
            <w:r w:rsidRPr="004F28D4">
              <w:rPr>
                <w:color w:val="auto"/>
                <w:sz w:val="24"/>
                <w:szCs w:val="24"/>
              </w:rPr>
              <w:t>6</w:t>
            </w:r>
          </w:p>
        </w:tc>
        <w:tc>
          <w:tcPr>
            <w:tcW w:w="218" w:type="pct"/>
            <w:vAlign w:val="center"/>
          </w:tcPr>
          <w:p w14:paraId="3663A5E8" w14:textId="28074EFE" w:rsidR="00815349" w:rsidRPr="004F28D4" w:rsidRDefault="00815349" w:rsidP="00AB6DAD">
            <w:pPr>
              <w:jc w:val="center"/>
              <w:rPr>
                <w:color w:val="auto"/>
                <w:sz w:val="24"/>
                <w:szCs w:val="24"/>
              </w:rPr>
            </w:pPr>
            <w:r w:rsidRPr="004F28D4">
              <w:rPr>
                <w:color w:val="auto"/>
                <w:sz w:val="24"/>
                <w:szCs w:val="24"/>
              </w:rPr>
              <w:t>11</w:t>
            </w:r>
          </w:p>
        </w:tc>
        <w:tc>
          <w:tcPr>
            <w:tcW w:w="776" w:type="pct"/>
            <w:vAlign w:val="center"/>
          </w:tcPr>
          <w:p w14:paraId="27E07B1E" w14:textId="7ADC2DDE" w:rsidR="00815349" w:rsidRPr="004F28D4" w:rsidRDefault="00815349" w:rsidP="00DB71CC">
            <w:pPr>
              <w:jc w:val="both"/>
              <w:rPr>
                <w:color w:val="auto"/>
                <w:sz w:val="24"/>
                <w:szCs w:val="24"/>
              </w:rPr>
            </w:pPr>
            <w:r w:rsidRPr="004F28D4">
              <w:rPr>
                <w:color w:val="auto"/>
                <w:sz w:val="24"/>
                <w:szCs w:val="24"/>
              </w:rPr>
              <w:t>Bài thực hành số 3. Thao tác trên bảng (Tiết 2)</w:t>
            </w:r>
          </w:p>
        </w:tc>
        <w:tc>
          <w:tcPr>
            <w:tcW w:w="211" w:type="pct"/>
            <w:vAlign w:val="center"/>
          </w:tcPr>
          <w:p w14:paraId="69DFEC76" w14:textId="4016FDF9" w:rsidR="00815349" w:rsidRPr="004F28D4" w:rsidRDefault="00815349" w:rsidP="00E87B97">
            <w:pPr>
              <w:jc w:val="center"/>
              <w:rPr>
                <w:color w:val="auto"/>
                <w:sz w:val="24"/>
                <w:szCs w:val="24"/>
              </w:rPr>
            </w:pPr>
            <w:r w:rsidRPr="004F28D4">
              <w:rPr>
                <w:color w:val="auto"/>
                <w:sz w:val="24"/>
                <w:szCs w:val="24"/>
              </w:rPr>
              <w:t>1</w:t>
            </w:r>
          </w:p>
        </w:tc>
        <w:tc>
          <w:tcPr>
            <w:tcW w:w="1284" w:type="pct"/>
            <w:vMerge/>
            <w:vAlign w:val="center"/>
          </w:tcPr>
          <w:p w14:paraId="4E7F5E68" w14:textId="699AF301" w:rsidR="00815349" w:rsidRPr="004F28D4" w:rsidRDefault="00815349" w:rsidP="00DB71CC">
            <w:pPr>
              <w:jc w:val="both"/>
              <w:rPr>
                <w:color w:val="auto"/>
                <w:sz w:val="24"/>
                <w:szCs w:val="24"/>
              </w:rPr>
            </w:pPr>
          </w:p>
        </w:tc>
        <w:tc>
          <w:tcPr>
            <w:tcW w:w="531" w:type="pct"/>
            <w:vAlign w:val="center"/>
          </w:tcPr>
          <w:p w14:paraId="07559912" w14:textId="45AC4188" w:rsidR="00815349" w:rsidRPr="004F28D4" w:rsidRDefault="00815349" w:rsidP="00E87B97">
            <w:pPr>
              <w:jc w:val="center"/>
              <w:rPr>
                <w:color w:val="auto"/>
                <w:sz w:val="24"/>
                <w:szCs w:val="24"/>
              </w:rPr>
            </w:pPr>
            <w:r w:rsidRPr="004F28D4">
              <w:rPr>
                <w:color w:val="auto"/>
                <w:sz w:val="24"/>
                <w:szCs w:val="24"/>
              </w:rPr>
              <w:t>Phòng máy</w:t>
            </w:r>
          </w:p>
        </w:tc>
        <w:tc>
          <w:tcPr>
            <w:tcW w:w="859" w:type="pct"/>
            <w:vMerge/>
            <w:vAlign w:val="center"/>
          </w:tcPr>
          <w:p w14:paraId="34E3AA21" w14:textId="6DEA8D34" w:rsidR="00815349" w:rsidRPr="004F28D4" w:rsidRDefault="00815349" w:rsidP="00E87B97">
            <w:pPr>
              <w:jc w:val="center"/>
              <w:rPr>
                <w:color w:val="auto"/>
                <w:sz w:val="24"/>
                <w:szCs w:val="24"/>
                <w:lang w:val="vi-VN"/>
              </w:rPr>
            </w:pPr>
          </w:p>
        </w:tc>
        <w:tc>
          <w:tcPr>
            <w:tcW w:w="860" w:type="pct"/>
            <w:vMerge/>
            <w:vAlign w:val="center"/>
          </w:tcPr>
          <w:p w14:paraId="70A00FEF" w14:textId="77777777" w:rsidR="00815349" w:rsidRPr="004F28D4" w:rsidRDefault="00815349" w:rsidP="00AE771D">
            <w:pPr>
              <w:rPr>
                <w:rFonts w:eastAsia="Times New Roman"/>
                <w:color w:val="auto"/>
                <w:sz w:val="24"/>
                <w:szCs w:val="24"/>
                <w:lang w:val="vi-VN"/>
              </w:rPr>
            </w:pPr>
          </w:p>
        </w:tc>
      </w:tr>
      <w:tr w:rsidR="00150DAD" w:rsidRPr="00827A9E" w14:paraId="71DA7C86" w14:textId="47902994" w:rsidTr="00F13CB5">
        <w:tc>
          <w:tcPr>
            <w:tcW w:w="261" w:type="pct"/>
            <w:vMerge/>
            <w:vAlign w:val="center"/>
          </w:tcPr>
          <w:p w14:paraId="762D1575" w14:textId="77777777" w:rsidR="00150DAD" w:rsidRPr="004F28D4" w:rsidRDefault="00150DAD" w:rsidP="00AB6DAD">
            <w:pPr>
              <w:jc w:val="center"/>
              <w:rPr>
                <w:color w:val="auto"/>
                <w:sz w:val="24"/>
                <w:szCs w:val="24"/>
                <w:lang w:val="vi-VN"/>
              </w:rPr>
            </w:pPr>
          </w:p>
        </w:tc>
        <w:tc>
          <w:tcPr>
            <w:tcW w:w="218" w:type="pct"/>
            <w:vAlign w:val="center"/>
          </w:tcPr>
          <w:p w14:paraId="06E10657" w14:textId="0E793767" w:rsidR="00150DAD" w:rsidRPr="004F28D4" w:rsidRDefault="00150DAD" w:rsidP="00AB6DAD">
            <w:pPr>
              <w:jc w:val="center"/>
              <w:rPr>
                <w:color w:val="auto"/>
                <w:sz w:val="24"/>
                <w:szCs w:val="24"/>
              </w:rPr>
            </w:pPr>
            <w:r w:rsidRPr="004F28D4">
              <w:rPr>
                <w:color w:val="auto"/>
                <w:sz w:val="24"/>
                <w:szCs w:val="24"/>
              </w:rPr>
              <w:t>12</w:t>
            </w:r>
          </w:p>
        </w:tc>
        <w:tc>
          <w:tcPr>
            <w:tcW w:w="776" w:type="pct"/>
            <w:vAlign w:val="center"/>
          </w:tcPr>
          <w:p w14:paraId="01BCFC65" w14:textId="65E81F02" w:rsidR="00150DAD" w:rsidRPr="004F28D4" w:rsidRDefault="00150DAD" w:rsidP="00DB71CC">
            <w:pPr>
              <w:jc w:val="both"/>
              <w:rPr>
                <w:color w:val="auto"/>
                <w:sz w:val="24"/>
                <w:szCs w:val="24"/>
              </w:rPr>
            </w:pPr>
            <w:r w:rsidRPr="004F28D4">
              <w:rPr>
                <w:color w:val="auto"/>
                <w:sz w:val="24"/>
                <w:szCs w:val="24"/>
              </w:rPr>
              <w:t>§6.Biểu mẫu</w:t>
            </w:r>
          </w:p>
        </w:tc>
        <w:tc>
          <w:tcPr>
            <w:tcW w:w="211" w:type="pct"/>
            <w:vAlign w:val="center"/>
          </w:tcPr>
          <w:p w14:paraId="4A2B586D" w14:textId="2D7FDF76" w:rsidR="00150DAD" w:rsidRPr="004F28D4" w:rsidRDefault="00150DAD" w:rsidP="00E87B97">
            <w:pPr>
              <w:jc w:val="center"/>
              <w:rPr>
                <w:color w:val="auto"/>
                <w:sz w:val="24"/>
                <w:szCs w:val="24"/>
              </w:rPr>
            </w:pPr>
            <w:r w:rsidRPr="004F28D4">
              <w:rPr>
                <w:color w:val="auto"/>
                <w:sz w:val="24"/>
                <w:szCs w:val="24"/>
              </w:rPr>
              <w:t>1</w:t>
            </w:r>
          </w:p>
        </w:tc>
        <w:tc>
          <w:tcPr>
            <w:tcW w:w="1284" w:type="pct"/>
            <w:vAlign w:val="center"/>
          </w:tcPr>
          <w:p w14:paraId="033C4883" w14:textId="77777777" w:rsidR="00150DAD" w:rsidRPr="004F28D4" w:rsidRDefault="00150DAD" w:rsidP="00422402">
            <w:pPr>
              <w:jc w:val="both"/>
              <w:rPr>
                <w:color w:val="auto"/>
                <w:sz w:val="24"/>
                <w:szCs w:val="24"/>
                <w:lang w:val="vi-VN"/>
              </w:rPr>
            </w:pPr>
            <w:r w:rsidRPr="004F28D4">
              <w:rPr>
                <w:color w:val="auto"/>
                <w:sz w:val="24"/>
                <w:szCs w:val="24"/>
                <w:lang w:val="vi-VN"/>
              </w:rPr>
              <w:t>-Hiểu khái niệm biểu mẫu, công dụng của biểu mẫu;</w:t>
            </w:r>
          </w:p>
          <w:p w14:paraId="3AB686BB" w14:textId="77777777" w:rsidR="00150DAD" w:rsidRPr="004F28D4" w:rsidRDefault="00150DAD" w:rsidP="00422402">
            <w:pPr>
              <w:jc w:val="both"/>
              <w:rPr>
                <w:color w:val="auto"/>
                <w:sz w:val="24"/>
                <w:szCs w:val="24"/>
                <w:lang w:val="vi-VN"/>
              </w:rPr>
            </w:pPr>
            <w:r w:rsidRPr="004F28D4">
              <w:rPr>
                <w:color w:val="auto"/>
                <w:sz w:val="24"/>
                <w:szCs w:val="24"/>
                <w:lang w:val="vi-VN"/>
              </w:rPr>
              <w:t>-Biết các chế độ làm việc với biểu mẫu: chế độ trang dữ liệu, chế độ thiết kế, chế độ biểu mẫu;</w:t>
            </w:r>
          </w:p>
          <w:p w14:paraId="075B962C" w14:textId="77777777" w:rsidR="00150DAD" w:rsidRPr="004F28D4" w:rsidRDefault="00150DAD" w:rsidP="00422402">
            <w:pPr>
              <w:jc w:val="both"/>
              <w:rPr>
                <w:color w:val="auto"/>
                <w:sz w:val="24"/>
                <w:szCs w:val="24"/>
                <w:lang w:val="vi-VN"/>
              </w:rPr>
            </w:pPr>
            <w:r w:rsidRPr="004F28D4">
              <w:rPr>
                <w:color w:val="auto"/>
                <w:sz w:val="24"/>
                <w:szCs w:val="24"/>
                <w:lang w:val="vi-VN"/>
              </w:rPr>
              <w:t>-Biết cách tạo biểu mẫu đơn giản và dùng chế độ thiết kế để chỉnh sửa cấu trúc biểu mẫu;</w:t>
            </w:r>
          </w:p>
          <w:p w14:paraId="5F9CBF1E" w14:textId="77777777" w:rsidR="00150DAD" w:rsidRPr="004F28D4" w:rsidRDefault="00150DAD" w:rsidP="00422402">
            <w:pPr>
              <w:jc w:val="both"/>
              <w:rPr>
                <w:color w:val="auto"/>
                <w:sz w:val="24"/>
                <w:szCs w:val="24"/>
                <w:lang w:val="vi-VN"/>
              </w:rPr>
            </w:pPr>
            <w:r w:rsidRPr="004F28D4">
              <w:rPr>
                <w:color w:val="auto"/>
                <w:sz w:val="24"/>
                <w:szCs w:val="24"/>
                <w:lang w:val="vi-VN"/>
              </w:rPr>
              <w:t>-Biết sử dụng biểu mẫu để nhập và chỉnh sửa dữ liệu;</w:t>
            </w:r>
          </w:p>
          <w:p w14:paraId="5BC5F566" w14:textId="77777777" w:rsidR="00150DAD" w:rsidRPr="004F28D4" w:rsidRDefault="00150DAD" w:rsidP="00DB71CC">
            <w:pPr>
              <w:jc w:val="both"/>
              <w:rPr>
                <w:color w:val="auto"/>
                <w:sz w:val="24"/>
                <w:szCs w:val="24"/>
                <w:lang w:val="vi-VN"/>
              </w:rPr>
            </w:pPr>
            <w:r w:rsidRPr="004F28D4">
              <w:rPr>
                <w:color w:val="auto"/>
                <w:sz w:val="24"/>
                <w:szCs w:val="24"/>
                <w:lang w:val="vi-VN"/>
              </w:rPr>
              <w:t>-Sử dụng được biểu mẫu để nhập và chỉnh sửa dữ liệu</w:t>
            </w:r>
          </w:p>
          <w:p w14:paraId="54643008" w14:textId="77777777" w:rsidR="00150DAD" w:rsidRPr="004F28D4" w:rsidRDefault="00150DAD" w:rsidP="004A50B1">
            <w:pPr>
              <w:pStyle w:val="ListParagraph"/>
              <w:ind w:left="0"/>
              <w:jc w:val="both"/>
              <w:rPr>
                <w:b/>
                <w:bCs/>
                <w:i/>
                <w:iCs/>
                <w:lang w:val="fi-FI"/>
              </w:rPr>
            </w:pPr>
            <w:r w:rsidRPr="004F28D4">
              <w:rPr>
                <w:b/>
                <w:bCs/>
                <w:i/>
                <w:iCs/>
                <w:lang w:val="fi-FI"/>
              </w:rPr>
              <w:t>Năng lực:</w:t>
            </w:r>
          </w:p>
          <w:p w14:paraId="229384EA" w14:textId="77777777" w:rsidR="00150DAD" w:rsidRPr="00827A9E" w:rsidRDefault="00150DAD" w:rsidP="004A50B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14:paraId="105ECEF7" w14:textId="77777777" w:rsidR="00150DAD" w:rsidRPr="00827A9E" w:rsidRDefault="00150DAD" w:rsidP="004A50B1">
            <w:pPr>
              <w:pStyle w:val="NormalWeb"/>
              <w:spacing w:before="0" w:beforeAutospacing="0" w:after="0" w:afterAutospacing="0"/>
              <w:ind w:right="-57"/>
              <w:jc w:val="both"/>
              <w:rPr>
                <w:lang w:val="vi-VN"/>
              </w:rPr>
            </w:pPr>
            <w:r w:rsidRPr="00827A9E">
              <w:rPr>
                <w:lang w:val="vi-VN"/>
              </w:rPr>
              <w:t>- Năng lực tự học, tư duy.</w:t>
            </w:r>
          </w:p>
          <w:p w14:paraId="7BEC2E1B" w14:textId="203697EC" w:rsidR="00150DAD" w:rsidRPr="004F28D4" w:rsidRDefault="00150DAD" w:rsidP="004A50B1">
            <w:pPr>
              <w:jc w:val="both"/>
              <w:rPr>
                <w:color w:val="auto"/>
                <w:sz w:val="24"/>
                <w:szCs w:val="24"/>
                <w:lang w:val="vi-VN"/>
              </w:rPr>
            </w:pPr>
            <w:r w:rsidRPr="00827A9E">
              <w:rPr>
                <w:b/>
                <w:i/>
                <w:sz w:val="24"/>
                <w:szCs w:val="24"/>
                <w:lang w:val="vi-VN"/>
              </w:rPr>
              <w:t>Phẩm chất:</w:t>
            </w:r>
            <w:r w:rsidRPr="00827A9E">
              <w:rPr>
                <w:sz w:val="24"/>
                <w:szCs w:val="24"/>
                <w:lang w:val="vi-VN"/>
              </w:rPr>
              <w:t xml:space="preserve"> chăm chỉ, trách nhiệm</w:t>
            </w:r>
          </w:p>
        </w:tc>
        <w:tc>
          <w:tcPr>
            <w:tcW w:w="531" w:type="pct"/>
            <w:vAlign w:val="center"/>
          </w:tcPr>
          <w:p w14:paraId="62FA5D97" w14:textId="77777777" w:rsidR="00150DAD" w:rsidRPr="004F28D4" w:rsidRDefault="00150DAD" w:rsidP="00D14802">
            <w:pPr>
              <w:jc w:val="center"/>
              <w:rPr>
                <w:color w:val="auto"/>
                <w:sz w:val="24"/>
                <w:szCs w:val="24"/>
                <w:lang w:val="vi-VN"/>
              </w:rPr>
            </w:pPr>
            <w:r w:rsidRPr="004F28D4">
              <w:rPr>
                <w:color w:val="auto"/>
                <w:sz w:val="24"/>
                <w:szCs w:val="24"/>
                <w:lang w:val="vi-VN"/>
              </w:rPr>
              <w:t>Hoạt động nhóm/</w:t>
            </w:r>
          </w:p>
          <w:p w14:paraId="2EB1B0DB" w14:textId="38D7448C" w:rsidR="00150DAD" w:rsidRPr="004F28D4" w:rsidRDefault="00150DAD" w:rsidP="00E87B97">
            <w:pPr>
              <w:jc w:val="center"/>
              <w:rPr>
                <w:color w:val="auto"/>
                <w:sz w:val="24"/>
                <w:szCs w:val="24"/>
                <w:lang w:val="vi-VN"/>
              </w:rPr>
            </w:pPr>
            <w:r w:rsidRPr="004F28D4">
              <w:rPr>
                <w:color w:val="auto"/>
                <w:sz w:val="24"/>
                <w:szCs w:val="24"/>
                <w:lang w:val="vi-VN"/>
              </w:rPr>
              <w:t>Trên lớp</w:t>
            </w:r>
          </w:p>
        </w:tc>
        <w:tc>
          <w:tcPr>
            <w:tcW w:w="859" w:type="pct"/>
            <w:vAlign w:val="center"/>
          </w:tcPr>
          <w:p w14:paraId="0281384D" w14:textId="2B30BDC7" w:rsidR="00150DAD" w:rsidRPr="004F28D4" w:rsidRDefault="00150DAD" w:rsidP="00E87B97">
            <w:pPr>
              <w:jc w:val="center"/>
              <w:rPr>
                <w:color w:val="auto"/>
                <w:sz w:val="24"/>
                <w:szCs w:val="24"/>
                <w:lang w:val="vi-VN"/>
              </w:rPr>
            </w:pPr>
            <w:r w:rsidRPr="004F28D4">
              <w:rPr>
                <w:color w:val="auto"/>
                <w:sz w:val="24"/>
                <w:szCs w:val="24"/>
                <w:lang w:val="vi-VN"/>
              </w:rPr>
              <w:t xml:space="preserve">Thực hiện thao tác tạo biểu mẫu trên máy tính cho hs quan sát sau đó cho hs thực hiện </w:t>
            </w:r>
            <w:r w:rsidRPr="00827A9E">
              <w:rPr>
                <w:color w:val="auto"/>
                <w:sz w:val="24"/>
                <w:szCs w:val="24"/>
                <w:lang w:val="vi-VN"/>
              </w:rPr>
              <w:t xml:space="preserve">lại </w:t>
            </w:r>
            <w:r w:rsidRPr="004F28D4">
              <w:rPr>
                <w:color w:val="auto"/>
                <w:sz w:val="24"/>
                <w:szCs w:val="24"/>
                <w:lang w:val="vi-VN"/>
              </w:rPr>
              <w:t>trên máy.</w:t>
            </w:r>
          </w:p>
        </w:tc>
        <w:tc>
          <w:tcPr>
            <w:tcW w:w="860" w:type="pct"/>
            <w:vAlign w:val="center"/>
          </w:tcPr>
          <w:p w14:paraId="0097E005" w14:textId="30ECD78B" w:rsidR="00150DAD" w:rsidRPr="00827A9E" w:rsidRDefault="00721E69" w:rsidP="00E87B97">
            <w:pPr>
              <w:jc w:val="center"/>
              <w:rPr>
                <w:color w:val="auto"/>
                <w:sz w:val="24"/>
                <w:szCs w:val="24"/>
                <w:lang w:val="vi-VN"/>
              </w:rPr>
            </w:pPr>
            <w:r w:rsidRPr="00827A9E">
              <w:rPr>
                <w:color w:val="auto"/>
                <w:sz w:val="24"/>
                <w:szCs w:val="24"/>
                <w:lang w:val="vi-VN"/>
              </w:rPr>
              <w:t>Mục 3 chế độ làm việc với biểu mẫu hs tự đọc.</w:t>
            </w:r>
          </w:p>
        </w:tc>
      </w:tr>
      <w:tr w:rsidR="00150DAD" w:rsidRPr="00827A9E" w14:paraId="1B9E0B4D" w14:textId="5D79DDB5" w:rsidTr="00F13CB5">
        <w:tc>
          <w:tcPr>
            <w:tcW w:w="261" w:type="pct"/>
            <w:vAlign w:val="center"/>
          </w:tcPr>
          <w:p w14:paraId="0806E967" w14:textId="77777777" w:rsidR="00150DAD" w:rsidRPr="00827A9E" w:rsidRDefault="00150DAD" w:rsidP="00AB6DAD">
            <w:pPr>
              <w:jc w:val="center"/>
              <w:rPr>
                <w:color w:val="auto"/>
                <w:sz w:val="24"/>
                <w:szCs w:val="24"/>
                <w:lang w:val="vi-VN"/>
              </w:rPr>
            </w:pPr>
          </w:p>
          <w:p w14:paraId="3667C3C4" w14:textId="4929EB2D" w:rsidR="00150DAD" w:rsidRPr="004F28D4" w:rsidRDefault="00150DAD" w:rsidP="00690BC4">
            <w:pPr>
              <w:jc w:val="center"/>
              <w:rPr>
                <w:color w:val="auto"/>
                <w:sz w:val="24"/>
                <w:szCs w:val="24"/>
              </w:rPr>
            </w:pPr>
            <w:r w:rsidRPr="004F28D4">
              <w:rPr>
                <w:color w:val="auto"/>
                <w:sz w:val="24"/>
                <w:szCs w:val="24"/>
              </w:rPr>
              <w:t>7</w:t>
            </w:r>
          </w:p>
        </w:tc>
        <w:tc>
          <w:tcPr>
            <w:tcW w:w="218" w:type="pct"/>
            <w:vAlign w:val="center"/>
          </w:tcPr>
          <w:p w14:paraId="7365A044" w14:textId="0B057CB5" w:rsidR="00150DAD" w:rsidRPr="004F28D4" w:rsidRDefault="00150DAD" w:rsidP="00AB6DAD">
            <w:pPr>
              <w:jc w:val="center"/>
              <w:rPr>
                <w:color w:val="auto"/>
                <w:sz w:val="24"/>
                <w:szCs w:val="24"/>
              </w:rPr>
            </w:pPr>
            <w:r w:rsidRPr="004F28D4">
              <w:rPr>
                <w:color w:val="auto"/>
                <w:sz w:val="24"/>
                <w:szCs w:val="24"/>
              </w:rPr>
              <w:t>13-14</w:t>
            </w:r>
          </w:p>
        </w:tc>
        <w:tc>
          <w:tcPr>
            <w:tcW w:w="776" w:type="pct"/>
            <w:vAlign w:val="center"/>
          </w:tcPr>
          <w:p w14:paraId="1CC23B2E" w14:textId="19244871" w:rsidR="00150DAD" w:rsidRPr="004F28D4" w:rsidRDefault="00150DAD" w:rsidP="00DB71CC">
            <w:pPr>
              <w:jc w:val="both"/>
              <w:rPr>
                <w:color w:val="auto"/>
                <w:sz w:val="24"/>
                <w:szCs w:val="24"/>
              </w:rPr>
            </w:pPr>
            <w:r w:rsidRPr="004F28D4">
              <w:rPr>
                <w:color w:val="auto"/>
                <w:sz w:val="24"/>
                <w:szCs w:val="24"/>
              </w:rPr>
              <w:t>Bài thực hành số 4. Tạo biểu mẫu đơn giản</w:t>
            </w:r>
          </w:p>
        </w:tc>
        <w:tc>
          <w:tcPr>
            <w:tcW w:w="211" w:type="pct"/>
            <w:vAlign w:val="center"/>
          </w:tcPr>
          <w:p w14:paraId="62650B88" w14:textId="60A43747" w:rsidR="00150DAD" w:rsidRPr="004F28D4" w:rsidRDefault="00150DAD" w:rsidP="00E87B97">
            <w:pPr>
              <w:jc w:val="center"/>
              <w:rPr>
                <w:color w:val="auto"/>
                <w:sz w:val="24"/>
                <w:szCs w:val="24"/>
              </w:rPr>
            </w:pPr>
            <w:r w:rsidRPr="004F28D4">
              <w:rPr>
                <w:color w:val="auto"/>
                <w:sz w:val="24"/>
                <w:szCs w:val="24"/>
              </w:rPr>
              <w:t>2</w:t>
            </w:r>
          </w:p>
        </w:tc>
        <w:tc>
          <w:tcPr>
            <w:tcW w:w="1284" w:type="pct"/>
            <w:vAlign w:val="center"/>
          </w:tcPr>
          <w:p w14:paraId="1EC71879" w14:textId="77777777" w:rsidR="00150DAD" w:rsidRPr="004F28D4" w:rsidRDefault="00150DAD" w:rsidP="00AF3AA8">
            <w:pPr>
              <w:jc w:val="both"/>
              <w:rPr>
                <w:color w:val="auto"/>
                <w:sz w:val="24"/>
                <w:szCs w:val="24"/>
                <w:lang w:val="vi-VN"/>
              </w:rPr>
            </w:pPr>
            <w:r w:rsidRPr="004F28D4">
              <w:rPr>
                <w:color w:val="auto"/>
                <w:sz w:val="24"/>
                <w:szCs w:val="24"/>
                <w:lang w:val="vi-VN"/>
              </w:rPr>
              <w:t>-Tạo biểu mẫu, chỉnh sửa biểu mẫu trong chế độ thiết kế</w:t>
            </w:r>
          </w:p>
          <w:p w14:paraId="57029BE5" w14:textId="77777777" w:rsidR="00150DAD" w:rsidRPr="004F28D4" w:rsidRDefault="00150DAD" w:rsidP="00AF3AA8">
            <w:pPr>
              <w:jc w:val="both"/>
              <w:rPr>
                <w:color w:val="auto"/>
                <w:sz w:val="24"/>
                <w:szCs w:val="24"/>
                <w:lang w:val="vi-VN"/>
              </w:rPr>
            </w:pPr>
            <w:r w:rsidRPr="004F28D4">
              <w:rPr>
                <w:color w:val="auto"/>
                <w:sz w:val="24"/>
                <w:szCs w:val="24"/>
                <w:lang w:val="vi-VN"/>
              </w:rPr>
              <w:t>-Nhập dữ liệu cho bảng bằng biểu mẫu</w:t>
            </w:r>
          </w:p>
          <w:p w14:paraId="5978469B" w14:textId="5D2760EC" w:rsidR="00150DAD" w:rsidRPr="00827A9E" w:rsidRDefault="00150DAD" w:rsidP="00AF3AA8">
            <w:pPr>
              <w:jc w:val="both"/>
              <w:rPr>
                <w:color w:val="auto"/>
                <w:sz w:val="24"/>
                <w:szCs w:val="24"/>
                <w:lang w:val="vi-VN"/>
              </w:rPr>
            </w:pPr>
            <w:r w:rsidRPr="004F28D4">
              <w:rPr>
                <w:color w:val="auto"/>
                <w:sz w:val="24"/>
                <w:szCs w:val="24"/>
                <w:lang w:val="vi-VN"/>
              </w:rPr>
              <w:t>-Cập nhật và tìm kiếm thông tin</w:t>
            </w:r>
            <w:r w:rsidRPr="00827A9E">
              <w:rPr>
                <w:color w:val="auto"/>
                <w:sz w:val="24"/>
                <w:szCs w:val="24"/>
                <w:lang w:val="vi-VN"/>
              </w:rPr>
              <w:t>.</w:t>
            </w:r>
          </w:p>
        </w:tc>
        <w:tc>
          <w:tcPr>
            <w:tcW w:w="531" w:type="pct"/>
            <w:vAlign w:val="center"/>
          </w:tcPr>
          <w:p w14:paraId="76399F38" w14:textId="5F2344C2" w:rsidR="00150DAD" w:rsidRPr="004F28D4" w:rsidRDefault="00150DAD" w:rsidP="00E87B97">
            <w:pPr>
              <w:jc w:val="center"/>
              <w:rPr>
                <w:color w:val="auto"/>
                <w:sz w:val="24"/>
                <w:szCs w:val="24"/>
                <w:lang w:val="vi-VN"/>
              </w:rPr>
            </w:pPr>
            <w:r w:rsidRPr="004F28D4">
              <w:rPr>
                <w:color w:val="auto"/>
                <w:sz w:val="24"/>
                <w:szCs w:val="24"/>
              </w:rPr>
              <w:t>Phòng máy</w:t>
            </w:r>
          </w:p>
        </w:tc>
        <w:tc>
          <w:tcPr>
            <w:tcW w:w="859" w:type="pct"/>
            <w:vAlign w:val="center"/>
          </w:tcPr>
          <w:p w14:paraId="30294113" w14:textId="676AF051" w:rsidR="00150DAD" w:rsidRPr="004F28D4" w:rsidRDefault="00815349" w:rsidP="00A754B2">
            <w:pPr>
              <w:jc w:val="center"/>
              <w:rPr>
                <w:color w:val="auto"/>
                <w:sz w:val="24"/>
                <w:szCs w:val="24"/>
                <w:lang w:val="vi-VN"/>
              </w:rPr>
            </w:pPr>
            <w:r w:rsidRPr="00827A9E">
              <w:rPr>
                <w:rFonts w:eastAsia="Times New Roman"/>
                <w:color w:val="auto"/>
                <w:sz w:val="24"/>
                <w:szCs w:val="24"/>
                <w:lang w:val="vi-VN"/>
              </w:rPr>
              <w:t>Hướng dẫn học sinh thực hành.</w:t>
            </w:r>
          </w:p>
        </w:tc>
        <w:tc>
          <w:tcPr>
            <w:tcW w:w="860" w:type="pct"/>
            <w:vAlign w:val="center"/>
          </w:tcPr>
          <w:p w14:paraId="2F91DC11" w14:textId="77777777" w:rsidR="00150DAD" w:rsidRPr="00827A9E" w:rsidRDefault="00721E69" w:rsidP="00A754B2">
            <w:pPr>
              <w:rPr>
                <w:rFonts w:eastAsia="Times New Roman"/>
                <w:color w:val="auto"/>
                <w:sz w:val="24"/>
                <w:szCs w:val="24"/>
                <w:lang w:val="vi-VN"/>
              </w:rPr>
            </w:pPr>
            <w:r w:rsidRPr="00827A9E">
              <w:rPr>
                <w:rFonts w:eastAsia="Times New Roman"/>
                <w:color w:val="auto"/>
                <w:sz w:val="24"/>
                <w:szCs w:val="24"/>
                <w:lang w:val="vi-VN"/>
              </w:rPr>
              <w:t>Hướng dẫn hs thực hành nếu nhà có thiết bị, nếu hs không có thết bị sẽ thực hành sau khi đến trường.</w:t>
            </w:r>
          </w:p>
          <w:p w14:paraId="273B43F2" w14:textId="31C45C9C" w:rsidR="00721E69" w:rsidRPr="00827A9E" w:rsidRDefault="00721E69" w:rsidP="00A754B2">
            <w:pPr>
              <w:rPr>
                <w:rFonts w:eastAsia="Times New Roman"/>
                <w:color w:val="auto"/>
                <w:sz w:val="24"/>
                <w:szCs w:val="24"/>
                <w:lang w:val="vi-VN"/>
              </w:rPr>
            </w:pPr>
            <w:r w:rsidRPr="00827A9E">
              <w:rPr>
                <w:rFonts w:eastAsia="Times New Roman"/>
                <w:color w:val="auto"/>
                <w:sz w:val="24"/>
                <w:szCs w:val="24"/>
                <w:lang w:val="vi-VN"/>
              </w:rPr>
              <w:t>Giáo viên chỉ yêu cầu nhập mỗi bảng khoản 3 bản ghi để thực hành.</w:t>
            </w:r>
          </w:p>
        </w:tc>
      </w:tr>
      <w:tr w:rsidR="00CE6E6C" w:rsidRPr="00827A9E" w14:paraId="4F0D5E73" w14:textId="27AA5C07" w:rsidTr="00F308FA">
        <w:trPr>
          <w:trHeight w:val="750"/>
        </w:trPr>
        <w:tc>
          <w:tcPr>
            <w:tcW w:w="261" w:type="pct"/>
            <w:vMerge w:val="restart"/>
            <w:vAlign w:val="center"/>
          </w:tcPr>
          <w:p w14:paraId="7E472519" w14:textId="77777777" w:rsidR="00CE6E6C" w:rsidRPr="00827A9E" w:rsidRDefault="00CE6E6C" w:rsidP="00CE6E6C">
            <w:pPr>
              <w:jc w:val="center"/>
              <w:rPr>
                <w:color w:val="auto"/>
                <w:sz w:val="24"/>
                <w:szCs w:val="24"/>
                <w:lang w:val="vi-VN"/>
              </w:rPr>
            </w:pPr>
          </w:p>
          <w:p w14:paraId="0A673E39" w14:textId="77777777" w:rsidR="00CE6E6C" w:rsidRPr="00827A9E" w:rsidRDefault="00CE6E6C" w:rsidP="00CE6E6C">
            <w:pPr>
              <w:jc w:val="center"/>
              <w:rPr>
                <w:color w:val="auto"/>
                <w:sz w:val="24"/>
                <w:szCs w:val="24"/>
                <w:lang w:val="vi-VN"/>
              </w:rPr>
            </w:pPr>
          </w:p>
          <w:p w14:paraId="35CADA36" w14:textId="77777777" w:rsidR="00CE6E6C" w:rsidRPr="00827A9E" w:rsidRDefault="00CE6E6C" w:rsidP="00CE6E6C">
            <w:pPr>
              <w:jc w:val="center"/>
              <w:rPr>
                <w:color w:val="auto"/>
                <w:sz w:val="24"/>
                <w:szCs w:val="24"/>
                <w:lang w:val="vi-VN"/>
              </w:rPr>
            </w:pPr>
          </w:p>
          <w:p w14:paraId="42222AB9" w14:textId="77777777" w:rsidR="00CE6E6C" w:rsidRPr="00827A9E" w:rsidRDefault="00CE6E6C" w:rsidP="00CE6E6C">
            <w:pPr>
              <w:jc w:val="center"/>
              <w:rPr>
                <w:color w:val="auto"/>
                <w:sz w:val="24"/>
                <w:szCs w:val="24"/>
                <w:lang w:val="vi-VN"/>
              </w:rPr>
            </w:pPr>
          </w:p>
          <w:p w14:paraId="0BF43710" w14:textId="164CBA08" w:rsidR="00CE6E6C" w:rsidRPr="004F28D4" w:rsidRDefault="00CE6E6C" w:rsidP="00CE6E6C">
            <w:pPr>
              <w:jc w:val="center"/>
              <w:rPr>
                <w:color w:val="auto"/>
                <w:sz w:val="24"/>
                <w:szCs w:val="24"/>
              </w:rPr>
            </w:pPr>
            <w:r w:rsidRPr="004F28D4">
              <w:rPr>
                <w:color w:val="auto"/>
                <w:sz w:val="24"/>
                <w:szCs w:val="24"/>
              </w:rPr>
              <w:t>8</w:t>
            </w:r>
          </w:p>
        </w:tc>
        <w:tc>
          <w:tcPr>
            <w:tcW w:w="218" w:type="pct"/>
            <w:vAlign w:val="center"/>
          </w:tcPr>
          <w:p w14:paraId="39A90DCE" w14:textId="01B6966B" w:rsidR="00CE6E6C" w:rsidRPr="004F28D4" w:rsidRDefault="00CE6E6C" w:rsidP="00CE6E6C">
            <w:pPr>
              <w:jc w:val="center"/>
              <w:rPr>
                <w:color w:val="auto"/>
                <w:sz w:val="24"/>
                <w:szCs w:val="24"/>
              </w:rPr>
            </w:pPr>
            <w:r w:rsidRPr="004F28D4">
              <w:rPr>
                <w:color w:val="auto"/>
                <w:sz w:val="24"/>
                <w:szCs w:val="24"/>
              </w:rPr>
              <w:t>1</w:t>
            </w:r>
            <w:r>
              <w:rPr>
                <w:color w:val="auto"/>
                <w:sz w:val="24"/>
                <w:szCs w:val="24"/>
              </w:rPr>
              <w:t>5</w:t>
            </w:r>
          </w:p>
        </w:tc>
        <w:tc>
          <w:tcPr>
            <w:tcW w:w="776" w:type="pct"/>
            <w:vAlign w:val="center"/>
          </w:tcPr>
          <w:p w14:paraId="25836FF4" w14:textId="3B24ECFA" w:rsidR="00CE6E6C" w:rsidRPr="004F28D4" w:rsidRDefault="00CE6E6C" w:rsidP="00CE6E6C">
            <w:pPr>
              <w:jc w:val="both"/>
              <w:rPr>
                <w:color w:val="auto"/>
                <w:sz w:val="24"/>
                <w:szCs w:val="24"/>
              </w:rPr>
            </w:pPr>
            <w:r w:rsidRPr="004F28D4">
              <w:rPr>
                <w:color w:val="auto"/>
                <w:sz w:val="24"/>
                <w:szCs w:val="24"/>
              </w:rPr>
              <w:t>Kiểm tra giữa học kỳ 1</w:t>
            </w:r>
          </w:p>
        </w:tc>
        <w:tc>
          <w:tcPr>
            <w:tcW w:w="211" w:type="pct"/>
            <w:vAlign w:val="center"/>
          </w:tcPr>
          <w:p w14:paraId="3E6AAE7F" w14:textId="36E04B19" w:rsidR="00CE6E6C" w:rsidRPr="004F28D4" w:rsidRDefault="00CE6E6C" w:rsidP="00CE6E6C">
            <w:pPr>
              <w:jc w:val="center"/>
              <w:rPr>
                <w:color w:val="auto"/>
                <w:sz w:val="24"/>
                <w:szCs w:val="24"/>
              </w:rPr>
            </w:pPr>
            <w:r w:rsidRPr="004F28D4">
              <w:rPr>
                <w:color w:val="auto"/>
                <w:sz w:val="24"/>
                <w:szCs w:val="24"/>
              </w:rPr>
              <w:t>1</w:t>
            </w:r>
          </w:p>
        </w:tc>
        <w:tc>
          <w:tcPr>
            <w:tcW w:w="1284" w:type="pct"/>
            <w:vAlign w:val="center"/>
          </w:tcPr>
          <w:p w14:paraId="1DB50339" w14:textId="55ADD419" w:rsidR="00CE6E6C" w:rsidRPr="004F28D4" w:rsidRDefault="00CE6E6C" w:rsidP="00CE6E6C">
            <w:pPr>
              <w:jc w:val="both"/>
              <w:rPr>
                <w:color w:val="auto"/>
                <w:sz w:val="24"/>
                <w:szCs w:val="24"/>
                <w:lang w:val="vi-VN"/>
              </w:rPr>
            </w:pPr>
          </w:p>
        </w:tc>
        <w:tc>
          <w:tcPr>
            <w:tcW w:w="531" w:type="pct"/>
            <w:vAlign w:val="center"/>
          </w:tcPr>
          <w:p w14:paraId="44496751" w14:textId="30C938C0" w:rsidR="00CE6E6C" w:rsidRPr="004F28D4" w:rsidRDefault="00CE6E6C" w:rsidP="00CE6E6C">
            <w:pPr>
              <w:jc w:val="center"/>
              <w:rPr>
                <w:color w:val="auto"/>
                <w:sz w:val="24"/>
                <w:szCs w:val="24"/>
                <w:lang w:val="vi-VN"/>
              </w:rPr>
            </w:pPr>
            <w:r w:rsidRPr="004F28D4">
              <w:rPr>
                <w:color w:val="auto"/>
                <w:sz w:val="24"/>
                <w:szCs w:val="24"/>
                <w:lang w:val="vi-VN"/>
              </w:rPr>
              <w:t>Trên lớp hoặc phòng máy</w:t>
            </w:r>
          </w:p>
        </w:tc>
        <w:tc>
          <w:tcPr>
            <w:tcW w:w="859" w:type="pct"/>
            <w:vAlign w:val="center"/>
          </w:tcPr>
          <w:p w14:paraId="08FD59F3" w14:textId="3292D8DF" w:rsidR="00CE6E6C" w:rsidRPr="004F28D4" w:rsidRDefault="00CE6E6C" w:rsidP="00CE6E6C">
            <w:pPr>
              <w:jc w:val="center"/>
              <w:rPr>
                <w:color w:val="auto"/>
                <w:sz w:val="24"/>
                <w:szCs w:val="24"/>
                <w:lang w:val="vi-VN"/>
              </w:rPr>
            </w:pPr>
          </w:p>
        </w:tc>
        <w:tc>
          <w:tcPr>
            <w:tcW w:w="860" w:type="pct"/>
            <w:vAlign w:val="center"/>
          </w:tcPr>
          <w:p w14:paraId="4D994C76" w14:textId="4696A28D" w:rsidR="00CE6E6C" w:rsidRPr="004F28D4" w:rsidRDefault="00CE6E6C" w:rsidP="00CE6E6C">
            <w:pPr>
              <w:jc w:val="center"/>
              <w:rPr>
                <w:color w:val="auto"/>
                <w:sz w:val="24"/>
                <w:szCs w:val="24"/>
                <w:lang w:val="vi-VN"/>
              </w:rPr>
            </w:pPr>
          </w:p>
        </w:tc>
      </w:tr>
      <w:tr w:rsidR="00CE6E6C" w:rsidRPr="00827A9E" w14:paraId="2EBA5CFB" w14:textId="77777777" w:rsidTr="00F13CB5">
        <w:tc>
          <w:tcPr>
            <w:tcW w:w="261" w:type="pct"/>
            <w:vMerge/>
            <w:vAlign w:val="center"/>
          </w:tcPr>
          <w:p w14:paraId="75183805" w14:textId="77777777" w:rsidR="00CE6E6C" w:rsidRPr="00827A9E" w:rsidRDefault="00CE6E6C" w:rsidP="00CE6E6C">
            <w:pPr>
              <w:jc w:val="center"/>
              <w:rPr>
                <w:color w:val="auto"/>
                <w:sz w:val="24"/>
                <w:szCs w:val="24"/>
                <w:lang w:val="vi-VN"/>
              </w:rPr>
            </w:pPr>
          </w:p>
        </w:tc>
        <w:tc>
          <w:tcPr>
            <w:tcW w:w="218" w:type="pct"/>
            <w:vAlign w:val="center"/>
          </w:tcPr>
          <w:p w14:paraId="3D29FF11" w14:textId="4918E829" w:rsidR="00CE6E6C" w:rsidRPr="004F28D4" w:rsidRDefault="00CE6E6C" w:rsidP="00CE6E6C">
            <w:pPr>
              <w:jc w:val="center"/>
              <w:rPr>
                <w:color w:val="auto"/>
                <w:sz w:val="24"/>
                <w:szCs w:val="24"/>
              </w:rPr>
            </w:pPr>
            <w:r>
              <w:rPr>
                <w:color w:val="auto"/>
                <w:sz w:val="24"/>
                <w:szCs w:val="24"/>
              </w:rPr>
              <w:t>16</w:t>
            </w:r>
          </w:p>
        </w:tc>
        <w:tc>
          <w:tcPr>
            <w:tcW w:w="776" w:type="pct"/>
            <w:vAlign w:val="center"/>
          </w:tcPr>
          <w:p w14:paraId="0F2B14B5" w14:textId="62D4B88B" w:rsidR="00CE6E6C" w:rsidRPr="004F28D4" w:rsidRDefault="00CE6E6C" w:rsidP="00CE6E6C">
            <w:pPr>
              <w:jc w:val="both"/>
              <w:rPr>
                <w:color w:val="auto"/>
                <w:sz w:val="24"/>
                <w:szCs w:val="24"/>
              </w:rPr>
            </w:pPr>
            <w:r w:rsidRPr="004F28D4">
              <w:rPr>
                <w:color w:val="auto"/>
                <w:sz w:val="24"/>
                <w:szCs w:val="24"/>
              </w:rPr>
              <w:t>§7.Liên kết giữa các bảng</w:t>
            </w:r>
          </w:p>
        </w:tc>
        <w:tc>
          <w:tcPr>
            <w:tcW w:w="211" w:type="pct"/>
            <w:vAlign w:val="center"/>
          </w:tcPr>
          <w:p w14:paraId="02C61BF4" w14:textId="15B89E51" w:rsidR="00CE6E6C" w:rsidRPr="004F28D4" w:rsidRDefault="00CE6E6C" w:rsidP="00CE6E6C">
            <w:pPr>
              <w:jc w:val="center"/>
              <w:rPr>
                <w:color w:val="auto"/>
                <w:sz w:val="24"/>
                <w:szCs w:val="24"/>
              </w:rPr>
            </w:pPr>
            <w:r w:rsidRPr="004F28D4">
              <w:rPr>
                <w:color w:val="auto"/>
                <w:sz w:val="24"/>
                <w:szCs w:val="24"/>
              </w:rPr>
              <w:t>1</w:t>
            </w:r>
          </w:p>
        </w:tc>
        <w:tc>
          <w:tcPr>
            <w:tcW w:w="1284" w:type="pct"/>
            <w:vAlign w:val="center"/>
          </w:tcPr>
          <w:p w14:paraId="669E3987" w14:textId="77777777" w:rsidR="00CE6E6C" w:rsidRPr="004F28D4" w:rsidRDefault="00CE6E6C" w:rsidP="00CE6E6C">
            <w:pPr>
              <w:jc w:val="both"/>
              <w:rPr>
                <w:color w:val="auto"/>
                <w:sz w:val="24"/>
                <w:szCs w:val="24"/>
                <w:lang w:val="vi-VN"/>
              </w:rPr>
            </w:pPr>
            <w:r w:rsidRPr="004F28D4">
              <w:rPr>
                <w:color w:val="auto"/>
                <w:sz w:val="24"/>
                <w:szCs w:val="24"/>
                <w:lang w:val="vi-VN"/>
              </w:rPr>
              <w:t>-Biết khái niệm liên kết giữa các bảng, sự cần thiết và ý nghĩa của việc liên kết.</w:t>
            </w:r>
          </w:p>
          <w:p w14:paraId="5F11E168" w14:textId="77777777" w:rsidR="00CE6E6C" w:rsidRPr="004F28D4" w:rsidRDefault="00CE6E6C" w:rsidP="00CE6E6C">
            <w:pPr>
              <w:jc w:val="both"/>
              <w:rPr>
                <w:color w:val="auto"/>
                <w:sz w:val="24"/>
                <w:szCs w:val="24"/>
                <w:lang w:val="vi-VN"/>
              </w:rPr>
            </w:pPr>
            <w:r w:rsidRPr="004F28D4">
              <w:rPr>
                <w:color w:val="auto"/>
                <w:sz w:val="24"/>
                <w:szCs w:val="24"/>
                <w:lang w:val="vi-VN"/>
              </w:rPr>
              <w:t>-Biết cách tạo liên kết trong Access.</w:t>
            </w:r>
          </w:p>
          <w:p w14:paraId="4C014C2A" w14:textId="77777777" w:rsidR="00CE6E6C" w:rsidRPr="004F28D4" w:rsidRDefault="00CE6E6C" w:rsidP="00CE6E6C">
            <w:pPr>
              <w:jc w:val="both"/>
              <w:rPr>
                <w:color w:val="auto"/>
                <w:sz w:val="24"/>
                <w:szCs w:val="24"/>
                <w:lang w:val="vi-VN"/>
              </w:rPr>
            </w:pPr>
            <w:r w:rsidRPr="004F28D4">
              <w:rPr>
                <w:color w:val="auto"/>
                <w:sz w:val="24"/>
                <w:szCs w:val="24"/>
                <w:lang w:val="vi-VN"/>
              </w:rPr>
              <w:t>-Tạo được liên kết đúng giữa các bảng trong Access.</w:t>
            </w:r>
          </w:p>
          <w:p w14:paraId="68D3CAFC" w14:textId="77777777" w:rsidR="00CE6E6C" w:rsidRPr="004F28D4" w:rsidRDefault="00CE6E6C" w:rsidP="00CE6E6C">
            <w:pPr>
              <w:jc w:val="both"/>
              <w:rPr>
                <w:color w:val="auto"/>
                <w:sz w:val="24"/>
                <w:szCs w:val="24"/>
                <w:lang w:val="vi-VN"/>
              </w:rPr>
            </w:pPr>
            <w:r w:rsidRPr="004F28D4">
              <w:rPr>
                <w:color w:val="auto"/>
                <w:sz w:val="24"/>
                <w:szCs w:val="24"/>
                <w:lang w:val="vi-VN"/>
              </w:rPr>
              <w:t>- Khắc phục được một số lỗi cơ bản trong quá trình liên kết bảng.</w:t>
            </w:r>
          </w:p>
          <w:p w14:paraId="201F1CAF" w14:textId="77777777" w:rsidR="00CE6E6C" w:rsidRPr="004F28D4" w:rsidRDefault="00CE6E6C" w:rsidP="00CE6E6C">
            <w:pPr>
              <w:pStyle w:val="ListParagraph"/>
              <w:ind w:left="0"/>
              <w:jc w:val="both"/>
              <w:rPr>
                <w:b/>
                <w:bCs/>
                <w:i/>
                <w:iCs/>
                <w:lang w:val="fi-FI"/>
              </w:rPr>
            </w:pPr>
            <w:r w:rsidRPr="004F28D4">
              <w:rPr>
                <w:b/>
                <w:bCs/>
                <w:i/>
                <w:iCs/>
                <w:lang w:val="fi-FI"/>
              </w:rPr>
              <w:t>Năng lực:</w:t>
            </w:r>
          </w:p>
          <w:p w14:paraId="649C3812" w14:textId="77777777" w:rsidR="00CE6E6C" w:rsidRPr="00827A9E" w:rsidRDefault="00CE6E6C" w:rsidP="00CE6E6C">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14:paraId="581FE3DA" w14:textId="77777777" w:rsidR="00CE6E6C" w:rsidRPr="00827A9E" w:rsidRDefault="00CE6E6C" w:rsidP="00CE6E6C">
            <w:pPr>
              <w:pStyle w:val="NormalWeb"/>
              <w:spacing w:before="0" w:beforeAutospacing="0" w:after="0" w:afterAutospacing="0"/>
              <w:ind w:right="-57"/>
              <w:jc w:val="both"/>
              <w:rPr>
                <w:lang w:val="vi-VN"/>
              </w:rPr>
            </w:pPr>
            <w:r w:rsidRPr="00827A9E">
              <w:rPr>
                <w:lang w:val="vi-VN"/>
              </w:rPr>
              <w:t>- Năng lực tự học, tư duy.</w:t>
            </w:r>
          </w:p>
          <w:p w14:paraId="052B1BF6" w14:textId="5A750FD0" w:rsidR="00CE6E6C" w:rsidRPr="004F28D4" w:rsidRDefault="00CE6E6C" w:rsidP="00CE6E6C">
            <w:pPr>
              <w:jc w:val="both"/>
              <w:rPr>
                <w:color w:val="auto"/>
                <w:sz w:val="24"/>
                <w:szCs w:val="24"/>
                <w:lang w:val="vi-VN"/>
              </w:rPr>
            </w:pPr>
            <w:r w:rsidRPr="00827A9E">
              <w:rPr>
                <w:b/>
                <w:i/>
                <w:sz w:val="24"/>
                <w:szCs w:val="24"/>
                <w:lang w:val="vi-VN"/>
              </w:rPr>
              <w:t>Phẩm chất:</w:t>
            </w:r>
            <w:r w:rsidRPr="00827A9E">
              <w:rPr>
                <w:sz w:val="24"/>
                <w:szCs w:val="24"/>
                <w:lang w:val="vi-VN"/>
              </w:rPr>
              <w:t xml:space="preserve"> chăm chỉ, trách nhiệm</w:t>
            </w:r>
          </w:p>
        </w:tc>
        <w:tc>
          <w:tcPr>
            <w:tcW w:w="531" w:type="pct"/>
            <w:vAlign w:val="center"/>
          </w:tcPr>
          <w:p w14:paraId="57EC94CC" w14:textId="77777777" w:rsidR="00CE6E6C" w:rsidRPr="004F28D4" w:rsidRDefault="00CE6E6C" w:rsidP="00CE6E6C">
            <w:pPr>
              <w:jc w:val="center"/>
              <w:rPr>
                <w:color w:val="auto"/>
                <w:sz w:val="24"/>
                <w:szCs w:val="24"/>
                <w:lang w:val="vi-VN"/>
              </w:rPr>
            </w:pPr>
            <w:r w:rsidRPr="004F28D4">
              <w:rPr>
                <w:color w:val="auto"/>
                <w:sz w:val="24"/>
                <w:szCs w:val="24"/>
                <w:lang w:val="vi-VN"/>
              </w:rPr>
              <w:t>Hoạt động nhóm/</w:t>
            </w:r>
          </w:p>
          <w:p w14:paraId="61DC684F" w14:textId="2A154814" w:rsidR="00CE6E6C" w:rsidRPr="004F28D4" w:rsidRDefault="00CE6E6C" w:rsidP="00CE6E6C">
            <w:pPr>
              <w:jc w:val="center"/>
              <w:rPr>
                <w:color w:val="auto"/>
                <w:sz w:val="24"/>
                <w:szCs w:val="24"/>
                <w:lang w:val="vi-VN"/>
              </w:rPr>
            </w:pPr>
            <w:r w:rsidRPr="004F28D4">
              <w:rPr>
                <w:color w:val="auto"/>
                <w:sz w:val="24"/>
                <w:szCs w:val="24"/>
                <w:lang w:val="vi-VN"/>
              </w:rPr>
              <w:t>Trên lớp</w:t>
            </w:r>
          </w:p>
        </w:tc>
        <w:tc>
          <w:tcPr>
            <w:tcW w:w="859" w:type="pct"/>
            <w:vAlign w:val="center"/>
          </w:tcPr>
          <w:p w14:paraId="5F9A9B85" w14:textId="0D7AE54F" w:rsidR="00CE6E6C" w:rsidRPr="004F28D4" w:rsidRDefault="00CE6E6C" w:rsidP="00CE6E6C">
            <w:pPr>
              <w:jc w:val="center"/>
              <w:rPr>
                <w:color w:val="auto"/>
                <w:sz w:val="24"/>
                <w:szCs w:val="24"/>
                <w:lang w:val="vi-VN"/>
              </w:rPr>
            </w:pPr>
            <w:r w:rsidRPr="004F28D4">
              <w:rPr>
                <w:color w:val="auto"/>
                <w:sz w:val="24"/>
                <w:szCs w:val="24"/>
                <w:lang w:val="vi-VN"/>
              </w:rPr>
              <w:t>Cho học sinh tìm hiểu nội dung bài học theo nhóm sau đó gọi đại hs các nhóm trình bày các thao tác trên máy tính.</w:t>
            </w:r>
          </w:p>
        </w:tc>
        <w:tc>
          <w:tcPr>
            <w:tcW w:w="860" w:type="pct"/>
            <w:vAlign w:val="center"/>
          </w:tcPr>
          <w:p w14:paraId="3EBBCA76" w14:textId="77777777" w:rsidR="00CE6E6C" w:rsidRPr="00827A9E" w:rsidRDefault="00CE6E6C" w:rsidP="00CE6E6C">
            <w:pPr>
              <w:rPr>
                <w:sz w:val="24"/>
                <w:szCs w:val="24"/>
                <w:lang w:val="vi-VN"/>
              </w:rPr>
            </w:pPr>
            <w:r w:rsidRPr="00827A9E">
              <w:rPr>
                <w:sz w:val="24"/>
                <w:szCs w:val="24"/>
                <w:lang w:val="vi-VN"/>
              </w:rPr>
              <w:t>Mục 1: Khái niệm</w:t>
            </w:r>
          </w:p>
          <w:p w14:paraId="4552E4A3" w14:textId="77777777" w:rsidR="00CE6E6C" w:rsidRPr="00827A9E" w:rsidRDefault="00CE6E6C" w:rsidP="00CE6E6C">
            <w:pPr>
              <w:rPr>
                <w:sz w:val="24"/>
                <w:szCs w:val="24"/>
                <w:lang w:val="vi-VN"/>
              </w:rPr>
            </w:pPr>
            <w:r w:rsidRPr="00827A9E">
              <w:rPr>
                <w:sz w:val="24"/>
                <w:szCs w:val="24"/>
                <w:lang w:val="vi-VN"/>
              </w:rPr>
              <w:t xml:space="preserve"> GV dạy theo sgk</w:t>
            </w:r>
          </w:p>
          <w:p w14:paraId="494D1F66" w14:textId="181A1DE7" w:rsidR="00CE6E6C" w:rsidRPr="00827A9E" w:rsidRDefault="00CE6E6C" w:rsidP="00CE6E6C">
            <w:pPr>
              <w:rPr>
                <w:sz w:val="24"/>
                <w:szCs w:val="24"/>
                <w:lang w:val="vi-VN"/>
              </w:rPr>
            </w:pPr>
            <w:r w:rsidRPr="00827A9E">
              <w:rPr>
                <w:sz w:val="24"/>
                <w:szCs w:val="24"/>
                <w:u w:val="single"/>
                <w:lang w:val="vi-VN"/>
              </w:rPr>
              <w:t>Lưu ý</w:t>
            </w:r>
            <w:r w:rsidRPr="00827A9E">
              <w:rPr>
                <w:sz w:val="24"/>
                <w:szCs w:val="24"/>
                <w:lang w:val="vi-VN"/>
              </w:rPr>
              <w:t>: không yêu cầu học sinh hiểu sâu về liên kết giữa các bảng</w:t>
            </w:r>
          </w:p>
        </w:tc>
      </w:tr>
      <w:tr w:rsidR="00262C41" w:rsidRPr="00827A9E" w14:paraId="06C815DF" w14:textId="0D17357E" w:rsidTr="00F13CB5">
        <w:tc>
          <w:tcPr>
            <w:tcW w:w="261" w:type="pct"/>
            <w:vMerge w:val="restart"/>
            <w:vAlign w:val="center"/>
          </w:tcPr>
          <w:p w14:paraId="70690CF7" w14:textId="77777777" w:rsidR="00262C41" w:rsidRPr="00827A9E" w:rsidRDefault="00262C41" w:rsidP="00262C41">
            <w:pPr>
              <w:jc w:val="center"/>
              <w:rPr>
                <w:color w:val="auto"/>
                <w:sz w:val="24"/>
                <w:szCs w:val="24"/>
                <w:lang w:val="vi-VN"/>
              </w:rPr>
            </w:pPr>
          </w:p>
          <w:p w14:paraId="092344F6" w14:textId="77777777" w:rsidR="00262C41" w:rsidRPr="00827A9E" w:rsidRDefault="00262C41" w:rsidP="00262C41">
            <w:pPr>
              <w:jc w:val="center"/>
              <w:rPr>
                <w:color w:val="auto"/>
                <w:sz w:val="24"/>
                <w:szCs w:val="24"/>
                <w:lang w:val="vi-VN"/>
              </w:rPr>
            </w:pPr>
          </w:p>
          <w:p w14:paraId="6453DBAF" w14:textId="29195421" w:rsidR="00262C41" w:rsidRPr="004F28D4" w:rsidRDefault="00262C41" w:rsidP="00262C41">
            <w:pPr>
              <w:jc w:val="center"/>
              <w:rPr>
                <w:color w:val="auto"/>
                <w:sz w:val="24"/>
                <w:szCs w:val="24"/>
              </w:rPr>
            </w:pPr>
            <w:r w:rsidRPr="004F28D4">
              <w:rPr>
                <w:color w:val="auto"/>
                <w:sz w:val="24"/>
                <w:szCs w:val="24"/>
              </w:rPr>
              <w:t>9</w:t>
            </w:r>
          </w:p>
        </w:tc>
        <w:tc>
          <w:tcPr>
            <w:tcW w:w="218" w:type="pct"/>
            <w:vAlign w:val="center"/>
          </w:tcPr>
          <w:p w14:paraId="197D8A56" w14:textId="715E22FF" w:rsidR="00262C41" w:rsidRPr="004F28D4" w:rsidRDefault="00262C41" w:rsidP="00262C41">
            <w:pPr>
              <w:jc w:val="center"/>
              <w:rPr>
                <w:color w:val="auto"/>
                <w:sz w:val="24"/>
                <w:szCs w:val="24"/>
              </w:rPr>
            </w:pPr>
            <w:r w:rsidRPr="004F28D4">
              <w:rPr>
                <w:color w:val="auto"/>
                <w:sz w:val="24"/>
                <w:szCs w:val="24"/>
              </w:rPr>
              <w:t>1</w:t>
            </w:r>
            <w:r>
              <w:rPr>
                <w:color w:val="auto"/>
                <w:sz w:val="24"/>
                <w:szCs w:val="24"/>
              </w:rPr>
              <w:t>7</w:t>
            </w:r>
          </w:p>
        </w:tc>
        <w:tc>
          <w:tcPr>
            <w:tcW w:w="776" w:type="pct"/>
            <w:vAlign w:val="center"/>
          </w:tcPr>
          <w:p w14:paraId="0030D6EB" w14:textId="2E1A40B1" w:rsidR="00262C41" w:rsidRPr="004F28D4" w:rsidRDefault="00262C41" w:rsidP="00262C41">
            <w:pPr>
              <w:jc w:val="both"/>
              <w:rPr>
                <w:color w:val="auto"/>
                <w:sz w:val="24"/>
                <w:szCs w:val="24"/>
              </w:rPr>
            </w:pPr>
            <w:r w:rsidRPr="004F28D4">
              <w:rPr>
                <w:color w:val="auto"/>
                <w:sz w:val="24"/>
                <w:szCs w:val="24"/>
              </w:rPr>
              <w:t>Bài thực hành số 5. Liên kết giữa các bảng (Tiết 1)</w:t>
            </w:r>
          </w:p>
        </w:tc>
        <w:tc>
          <w:tcPr>
            <w:tcW w:w="211" w:type="pct"/>
            <w:vAlign w:val="center"/>
          </w:tcPr>
          <w:p w14:paraId="6CB1A865" w14:textId="22DE6960" w:rsidR="00262C41" w:rsidRPr="004F28D4" w:rsidRDefault="00262C41" w:rsidP="00262C41">
            <w:pPr>
              <w:jc w:val="center"/>
              <w:rPr>
                <w:color w:val="auto"/>
                <w:sz w:val="24"/>
                <w:szCs w:val="24"/>
              </w:rPr>
            </w:pPr>
            <w:r w:rsidRPr="004F28D4">
              <w:rPr>
                <w:color w:val="auto"/>
                <w:sz w:val="24"/>
                <w:szCs w:val="24"/>
              </w:rPr>
              <w:t>1</w:t>
            </w:r>
          </w:p>
        </w:tc>
        <w:tc>
          <w:tcPr>
            <w:tcW w:w="1284" w:type="pct"/>
            <w:vMerge w:val="restart"/>
            <w:vAlign w:val="center"/>
          </w:tcPr>
          <w:p w14:paraId="55D11E4B" w14:textId="77777777" w:rsidR="00262C41" w:rsidRPr="004F28D4" w:rsidRDefault="00262C41" w:rsidP="00262C41">
            <w:pPr>
              <w:jc w:val="both"/>
              <w:rPr>
                <w:color w:val="auto"/>
                <w:sz w:val="24"/>
                <w:szCs w:val="24"/>
                <w:lang w:val="vi-VN"/>
              </w:rPr>
            </w:pPr>
            <w:r w:rsidRPr="004F28D4">
              <w:rPr>
                <w:color w:val="auto"/>
                <w:sz w:val="24"/>
                <w:szCs w:val="24"/>
                <w:lang w:val="vi-VN"/>
              </w:rPr>
              <w:t>-Tạo CSDL có nhiều bảng</w:t>
            </w:r>
          </w:p>
          <w:p w14:paraId="53567095" w14:textId="77777777" w:rsidR="00262C41" w:rsidRPr="004F28D4" w:rsidRDefault="00262C41" w:rsidP="00262C41">
            <w:pPr>
              <w:jc w:val="both"/>
              <w:rPr>
                <w:color w:val="auto"/>
                <w:sz w:val="24"/>
                <w:szCs w:val="24"/>
              </w:rPr>
            </w:pPr>
            <w:r w:rsidRPr="004F28D4">
              <w:rPr>
                <w:color w:val="auto"/>
                <w:sz w:val="24"/>
                <w:szCs w:val="24"/>
                <w:lang w:val="vi-VN"/>
              </w:rPr>
              <w:t>-Rèn luyện kỹ năng tạo liên kết,sữa liên kết giữa các bảng</w:t>
            </w:r>
            <w:r w:rsidRPr="004F28D4">
              <w:rPr>
                <w:color w:val="auto"/>
                <w:sz w:val="24"/>
                <w:szCs w:val="24"/>
              </w:rPr>
              <w:t>.</w:t>
            </w:r>
          </w:p>
          <w:p w14:paraId="3629D5B0" w14:textId="77777777" w:rsidR="00262C41" w:rsidRPr="004F28D4" w:rsidRDefault="00262C41" w:rsidP="00262C41">
            <w:pPr>
              <w:pStyle w:val="ListParagraph"/>
              <w:ind w:left="0"/>
              <w:jc w:val="both"/>
              <w:rPr>
                <w:b/>
                <w:bCs/>
                <w:i/>
                <w:iCs/>
                <w:lang w:val="fi-FI"/>
              </w:rPr>
            </w:pPr>
            <w:r w:rsidRPr="004F28D4">
              <w:rPr>
                <w:b/>
                <w:bCs/>
                <w:i/>
                <w:iCs/>
                <w:lang w:val="fi-FI"/>
              </w:rPr>
              <w:t>Năng lực:</w:t>
            </w:r>
          </w:p>
          <w:p w14:paraId="7DF7A317" w14:textId="77777777" w:rsidR="00262C41" w:rsidRPr="004F28D4" w:rsidRDefault="00262C41" w:rsidP="00262C41">
            <w:pPr>
              <w:pStyle w:val="NormalWeb"/>
              <w:spacing w:before="0" w:beforeAutospacing="0" w:after="0" w:afterAutospacing="0"/>
              <w:ind w:right="-57"/>
              <w:jc w:val="both"/>
            </w:pPr>
            <w:r w:rsidRPr="004F28D4">
              <w:t>- Phát triển năng lực giải quyết vấn đề, năng lực sáng tạo, năng lực hợp tác và giao tiếp, làm chủ bản thân.</w:t>
            </w:r>
          </w:p>
          <w:p w14:paraId="2038A79D" w14:textId="77777777" w:rsidR="00262C41" w:rsidRPr="004F28D4" w:rsidRDefault="00262C41" w:rsidP="00262C41">
            <w:pPr>
              <w:pStyle w:val="NormalWeb"/>
              <w:spacing w:before="0" w:beforeAutospacing="0" w:after="0" w:afterAutospacing="0"/>
              <w:ind w:right="-57"/>
              <w:jc w:val="both"/>
            </w:pPr>
            <w:r w:rsidRPr="004F28D4">
              <w:t>- Năng lực tự học, tư duy.</w:t>
            </w:r>
          </w:p>
          <w:p w14:paraId="76961F47" w14:textId="3882E80F" w:rsidR="00262C41" w:rsidRPr="004F28D4" w:rsidRDefault="00262C41" w:rsidP="00262C41">
            <w:pPr>
              <w:jc w:val="both"/>
              <w:rPr>
                <w:color w:val="auto"/>
                <w:sz w:val="24"/>
                <w:szCs w:val="24"/>
              </w:rPr>
            </w:pPr>
            <w:r w:rsidRPr="004F28D4">
              <w:rPr>
                <w:b/>
                <w:i/>
                <w:sz w:val="24"/>
                <w:szCs w:val="24"/>
              </w:rPr>
              <w:t>Phẩm chất:</w:t>
            </w:r>
            <w:r w:rsidRPr="004F28D4">
              <w:rPr>
                <w:sz w:val="24"/>
                <w:szCs w:val="24"/>
              </w:rPr>
              <w:t xml:space="preserve"> chăm chỉ, trách nhiệm</w:t>
            </w:r>
          </w:p>
        </w:tc>
        <w:tc>
          <w:tcPr>
            <w:tcW w:w="531" w:type="pct"/>
            <w:vAlign w:val="center"/>
          </w:tcPr>
          <w:p w14:paraId="783AE74B" w14:textId="6711B8BD" w:rsidR="00262C41" w:rsidRPr="004F28D4" w:rsidRDefault="00262C41" w:rsidP="00262C41">
            <w:pPr>
              <w:jc w:val="center"/>
              <w:rPr>
                <w:color w:val="auto"/>
                <w:sz w:val="24"/>
                <w:szCs w:val="24"/>
                <w:lang w:val="vi-VN"/>
              </w:rPr>
            </w:pPr>
            <w:r w:rsidRPr="004F28D4">
              <w:rPr>
                <w:color w:val="auto"/>
                <w:sz w:val="24"/>
                <w:szCs w:val="24"/>
              </w:rPr>
              <w:t>Phòng máy</w:t>
            </w:r>
          </w:p>
        </w:tc>
        <w:tc>
          <w:tcPr>
            <w:tcW w:w="859" w:type="pct"/>
            <w:vAlign w:val="center"/>
          </w:tcPr>
          <w:p w14:paraId="46345031" w14:textId="5FB411CE" w:rsidR="00262C41" w:rsidRPr="004F28D4" w:rsidRDefault="00262C41" w:rsidP="00262C41">
            <w:pPr>
              <w:jc w:val="center"/>
              <w:rPr>
                <w:color w:val="auto"/>
                <w:sz w:val="24"/>
                <w:szCs w:val="24"/>
                <w:lang w:val="vi-VN"/>
              </w:rPr>
            </w:pPr>
            <w:r w:rsidRPr="00827A9E">
              <w:rPr>
                <w:rFonts w:eastAsia="Times New Roman"/>
                <w:color w:val="auto"/>
                <w:sz w:val="24"/>
                <w:szCs w:val="24"/>
                <w:lang w:val="vi-VN"/>
              </w:rPr>
              <w:t>Hướng dẫn học sinh thực hành.</w:t>
            </w:r>
          </w:p>
        </w:tc>
        <w:tc>
          <w:tcPr>
            <w:tcW w:w="860" w:type="pct"/>
            <w:vAlign w:val="center"/>
          </w:tcPr>
          <w:p w14:paraId="4E6BE875" w14:textId="77777777" w:rsidR="00262C41" w:rsidRPr="004F28D4" w:rsidRDefault="00262C41" w:rsidP="00262C41">
            <w:pPr>
              <w:rPr>
                <w:rFonts w:eastAsia="Times New Roman"/>
                <w:color w:val="auto"/>
                <w:sz w:val="24"/>
                <w:szCs w:val="24"/>
                <w:lang w:val="vi-VN"/>
              </w:rPr>
            </w:pPr>
          </w:p>
        </w:tc>
      </w:tr>
      <w:tr w:rsidR="00262C41" w:rsidRPr="004F28D4" w14:paraId="795AF814" w14:textId="1CC1A780" w:rsidTr="00F13CB5">
        <w:tc>
          <w:tcPr>
            <w:tcW w:w="261" w:type="pct"/>
            <w:vMerge/>
            <w:vAlign w:val="center"/>
          </w:tcPr>
          <w:p w14:paraId="2F61C14F" w14:textId="72423145" w:rsidR="00262C41" w:rsidRPr="00827A9E" w:rsidRDefault="00262C41" w:rsidP="00262C41">
            <w:pPr>
              <w:jc w:val="center"/>
              <w:rPr>
                <w:color w:val="auto"/>
                <w:sz w:val="24"/>
                <w:szCs w:val="24"/>
                <w:lang w:val="vi-VN"/>
              </w:rPr>
            </w:pPr>
          </w:p>
        </w:tc>
        <w:tc>
          <w:tcPr>
            <w:tcW w:w="218" w:type="pct"/>
            <w:vAlign w:val="center"/>
          </w:tcPr>
          <w:p w14:paraId="5441C465" w14:textId="744A76D2" w:rsidR="00262C41" w:rsidRPr="004F28D4" w:rsidRDefault="00262C41" w:rsidP="00262C41">
            <w:pPr>
              <w:jc w:val="center"/>
              <w:rPr>
                <w:color w:val="auto"/>
                <w:sz w:val="24"/>
                <w:szCs w:val="24"/>
              </w:rPr>
            </w:pPr>
            <w:r w:rsidRPr="004F28D4">
              <w:rPr>
                <w:color w:val="auto"/>
                <w:sz w:val="24"/>
                <w:szCs w:val="24"/>
              </w:rPr>
              <w:t>1</w:t>
            </w:r>
            <w:r>
              <w:rPr>
                <w:color w:val="auto"/>
                <w:sz w:val="24"/>
                <w:szCs w:val="24"/>
              </w:rPr>
              <w:t>8</w:t>
            </w:r>
          </w:p>
        </w:tc>
        <w:tc>
          <w:tcPr>
            <w:tcW w:w="776" w:type="pct"/>
            <w:vAlign w:val="center"/>
          </w:tcPr>
          <w:p w14:paraId="7A184894" w14:textId="497D4CE2" w:rsidR="00262C41" w:rsidRPr="004F28D4" w:rsidRDefault="00262C41" w:rsidP="00262C41">
            <w:pPr>
              <w:jc w:val="both"/>
              <w:rPr>
                <w:color w:val="auto"/>
                <w:sz w:val="24"/>
                <w:szCs w:val="24"/>
              </w:rPr>
            </w:pPr>
            <w:r w:rsidRPr="004F28D4">
              <w:rPr>
                <w:color w:val="auto"/>
                <w:sz w:val="24"/>
                <w:szCs w:val="24"/>
              </w:rPr>
              <w:t>Bài thực hành số 5. Liên kết giữa các bảng (Tiết 2)</w:t>
            </w:r>
          </w:p>
        </w:tc>
        <w:tc>
          <w:tcPr>
            <w:tcW w:w="211" w:type="pct"/>
            <w:vAlign w:val="center"/>
          </w:tcPr>
          <w:p w14:paraId="10A55991" w14:textId="547C62F4" w:rsidR="00262C41" w:rsidRPr="004F28D4" w:rsidRDefault="00262C41" w:rsidP="00262C41">
            <w:pPr>
              <w:jc w:val="center"/>
              <w:rPr>
                <w:color w:val="auto"/>
                <w:sz w:val="24"/>
                <w:szCs w:val="24"/>
              </w:rPr>
            </w:pPr>
            <w:r w:rsidRPr="004F28D4">
              <w:rPr>
                <w:color w:val="auto"/>
                <w:sz w:val="24"/>
                <w:szCs w:val="24"/>
              </w:rPr>
              <w:t>1</w:t>
            </w:r>
          </w:p>
        </w:tc>
        <w:tc>
          <w:tcPr>
            <w:tcW w:w="1284" w:type="pct"/>
            <w:vMerge/>
            <w:vAlign w:val="center"/>
          </w:tcPr>
          <w:p w14:paraId="3269D6A2" w14:textId="77777777" w:rsidR="00262C41" w:rsidRPr="004F28D4" w:rsidRDefault="00262C41" w:rsidP="00262C41">
            <w:pPr>
              <w:jc w:val="both"/>
              <w:rPr>
                <w:color w:val="auto"/>
                <w:sz w:val="24"/>
                <w:szCs w:val="24"/>
                <w:lang w:val="vi-VN"/>
              </w:rPr>
            </w:pPr>
          </w:p>
        </w:tc>
        <w:tc>
          <w:tcPr>
            <w:tcW w:w="531" w:type="pct"/>
            <w:vAlign w:val="center"/>
          </w:tcPr>
          <w:p w14:paraId="215BDF38" w14:textId="16893573" w:rsidR="00262C41" w:rsidRPr="004F28D4" w:rsidRDefault="00262C41" w:rsidP="00262C41">
            <w:pPr>
              <w:jc w:val="center"/>
              <w:rPr>
                <w:color w:val="auto"/>
                <w:sz w:val="24"/>
                <w:szCs w:val="24"/>
              </w:rPr>
            </w:pPr>
            <w:r w:rsidRPr="004F28D4">
              <w:rPr>
                <w:color w:val="auto"/>
                <w:sz w:val="24"/>
                <w:szCs w:val="24"/>
              </w:rPr>
              <w:t>Phòng máy</w:t>
            </w:r>
          </w:p>
        </w:tc>
        <w:tc>
          <w:tcPr>
            <w:tcW w:w="859" w:type="pct"/>
            <w:vAlign w:val="center"/>
          </w:tcPr>
          <w:p w14:paraId="5C8F1D11" w14:textId="3B806CEF" w:rsidR="00262C41" w:rsidRPr="004F28D4" w:rsidRDefault="00262C41" w:rsidP="00262C41">
            <w:pPr>
              <w:rPr>
                <w:rFonts w:eastAsia="Times New Roman"/>
                <w:color w:val="auto"/>
                <w:sz w:val="24"/>
                <w:szCs w:val="24"/>
                <w:lang w:val="vi-VN"/>
              </w:rPr>
            </w:pPr>
            <w:r w:rsidRPr="004F28D4">
              <w:rPr>
                <w:rFonts w:eastAsia="Times New Roman"/>
                <w:color w:val="auto"/>
                <w:sz w:val="24"/>
                <w:szCs w:val="24"/>
              </w:rPr>
              <w:t>Hướng dẫn học sinh thực hành.</w:t>
            </w:r>
          </w:p>
        </w:tc>
        <w:tc>
          <w:tcPr>
            <w:tcW w:w="860" w:type="pct"/>
            <w:vAlign w:val="center"/>
          </w:tcPr>
          <w:p w14:paraId="4C43888E" w14:textId="77777777" w:rsidR="00262C41" w:rsidRPr="004F28D4" w:rsidRDefault="00262C41" w:rsidP="00262C41">
            <w:pPr>
              <w:rPr>
                <w:rFonts w:eastAsia="Times New Roman"/>
                <w:color w:val="auto"/>
                <w:sz w:val="24"/>
                <w:szCs w:val="24"/>
                <w:lang w:val="vi-VN"/>
              </w:rPr>
            </w:pPr>
          </w:p>
        </w:tc>
      </w:tr>
      <w:tr w:rsidR="00262C41" w:rsidRPr="00827A9E" w14:paraId="4E34E730" w14:textId="4119D085" w:rsidTr="00F13CB5">
        <w:tc>
          <w:tcPr>
            <w:tcW w:w="261" w:type="pct"/>
            <w:vAlign w:val="center"/>
          </w:tcPr>
          <w:p w14:paraId="7EE34B2D" w14:textId="77777777" w:rsidR="00262C41" w:rsidRPr="004F28D4" w:rsidRDefault="00262C41" w:rsidP="00262C41">
            <w:pPr>
              <w:jc w:val="center"/>
              <w:rPr>
                <w:color w:val="auto"/>
                <w:sz w:val="24"/>
                <w:szCs w:val="24"/>
              </w:rPr>
            </w:pPr>
          </w:p>
          <w:p w14:paraId="70C80C62" w14:textId="77777777" w:rsidR="00262C41" w:rsidRPr="004F28D4" w:rsidRDefault="00262C41" w:rsidP="00262C41">
            <w:pPr>
              <w:jc w:val="center"/>
              <w:rPr>
                <w:color w:val="auto"/>
                <w:sz w:val="24"/>
                <w:szCs w:val="24"/>
              </w:rPr>
            </w:pPr>
          </w:p>
          <w:p w14:paraId="5BD9C952" w14:textId="494C3539" w:rsidR="00262C41" w:rsidRPr="004F28D4" w:rsidRDefault="00262C41" w:rsidP="00262C41">
            <w:pPr>
              <w:jc w:val="center"/>
              <w:rPr>
                <w:color w:val="auto"/>
                <w:sz w:val="24"/>
                <w:szCs w:val="24"/>
              </w:rPr>
            </w:pPr>
            <w:r w:rsidRPr="004F28D4">
              <w:rPr>
                <w:color w:val="auto"/>
                <w:sz w:val="24"/>
                <w:szCs w:val="24"/>
              </w:rPr>
              <w:t>10</w:t>
            </w:r>
            <w:r w:rsidR="00552EF3">
              <w:rPr>
                <w:color w:val="auto"/>
                <w:sz w:val="24"/>
                <w:szCs w:val="24"/>
              </w:rPr>
              <w:t>-11</w:t>
            </w:r>
          </w:p>
        </w:tc>
        <w:tc>
          <w:tcPr>
            <w:tcW w:w="218" w:type="pct"/>
            <w:vAlign w:val="center"/>
          </w:tcPr>
          <w:p w14:paraId="4E77F38B" w14:textId="50EA5F94" w:rsidR="00262C41" w:rsidRPr="004F28D4" w:rsidRDefault="00262C41" w:rsidP="00262C41">
            <w:pPr>
              <w:jc w:val="center"/>
              <w:rPr>
                <w:color w:val="auto"/>
                <w:sz w:val="24"/>
                <w:szCs w:val="24"/>
              </w:rPr>
            </w:pPr>
            <w:r w:rsidRPr="004F28D4">
              <w:rPr>
                <w:color w:val="auto"/>
                <w:sz w:val="24"/>
                <w:szCs w:val="24"/>
              </w:rPr>
              <w:t>19-20</w:t>
            </w:r>
          </w:p>
        </w:tc>
        <w:tc>
          <w:tcPr>
            <w:tcW w:w="776" w:type="pct"/>
            <w:vAlign w:val="center"/>
          </w:tcPr>
          <w:p w14:paraId="6AC6F15D" w14:textId="5E95FD9E" w:rsidR="00262C41" w:rsidRPr="004F28D4" w:rsidRDefault="00262C41" w:rsidP="00262C41">
            <w:pPr>
              <w:jc w:val="both"/>
              <w:rPr>
                <w:b/>
                <w:i/>
                <w:color w:val="auto"/>
                <w:sz w:val="24"/>
                <w:szCs w:val="24"/>
                <w:lang w:val="sv-SE"/>
              </w:rPr>
            </w:pPr>
            <w:r w:rsidRPr="004F28D4">
              <w:rPr>
                <w:color w:val="auto"/>
                <w:sz w:val="24"/>
                <w:szCs w:val="24"/>
              </w:rPr>
              <w:t>§8. Truy vấn dữ liệu</w:t>
            </w:r>
          </w:p>
        </w:tc>
        <w:tc>
          <w:tcPr>
            <w:tcW w:w="211" w:type="pct"/>
            <w:vAlign w:val="center"/>
          </w:tcPr>
          <w:p w14:paraId="6D265CC4" w14:textId="0A25DA3D" w:rsidR="00262C41" w:rsidRPr="004F28D4" w:rsidRDefault="00262C41" w:rsidP="00262C41">
            <w:pPr>
              <w:jc w:val="center"/>
              <w:rPr>
                <w:color w:val="auto"/>
                <w:sz w:val="24"/>
                <w:szCs w:val="24"/>
              </w:rPr>
            </w:pPr>
            <w:r w:rsidRPr="004F28D4">
              <w:rPr>
                <w:color w:val="auto"/>
                <w:sz w:val="24"/>
                <w:szCs w:val="24"/>
              </w:rPr>
              <w:t>2</w:t>
            </w:r>
          </w:p>
        </w:tc>
        <w:tc>
          <w:tcPr>
            <w:tcW w:w="1284" w:type="pct"/>
            <w:vAlign w:val="center"/>
          </w:tcPr>
          <w:p w14:paraId="4ECA5744" w14:textId="77777777" w:rsidR="00262C41" w:rsidRPr="004F28D4" w:rsidRDefault="00262C41" w:rsidP="00262C41">
            <w:pPr>
              <w:jc w:val="both"/>
              <w:rPr>
                <w:color w:val="auto"/>
                <w:sz w:val="24"/>
                <w:szCs w:val="24"/>
                <w:lang w:val="vi-VN"/>
              </w:rPr>
            </w:pPr>
            <w:r w:rsidRPr="004F28D4">
              <w:rPr>
                <w:color w:val="auto"/>
                <w:sz w:val="24"/>
                <w:szCs w:val="24"/>
                <w:lang w:val="vi-VN"/>
              </w:rPr>
              <w:t>-Biết khái niệm mẫu hỏi và công dụng của mẫu hỏi.</w:t>
            </w:r>
          </w:p>
          <w:p w14:paraId="4382B188" w14:textId="77777777" w:rsidR="00262C41" w:rsidRPr="004F28D4" w:rsidRDefault="00262C41" w:rsidP="00262C41">
            <w:pPr>
              <w:jc w:val="both"/>
              <w:rPr>
                <w:color w:val="auto"/>
                <w:sz w:val="24"/>
                <w:szCs w:val="24"/>
                <w:lang w:val="vi-VN"/>
              </w:rPr>
            </w:pPr>
            <w:r w:rsidRPr="004F28D4">
              <w:rPr>
                <w:color w:val="auto"/>
                <w:sz w:val="24"/>
                <w:szCs w:val="24"/>
                <w:lang w:val="vi-VN"/>
              </w:rPr>
              <w:t>-Biết vận dụng một số hàm cơ bản và phép toán thông dụng tạo ra các biểu thức số học, biểu thức điều kiện, biểu thức logic để xây dựng mẫu hỏi.</w:t>
            </w:r>
          </w:p>
          <w:p w14:paraId="07E1827B" w14:textId="77777777" w:rsidR="00262C41" w:rsidRPr="004F28D4" w:rsidRDefault="00262C41" w:rsidP="00262C41">
            <w:pPr>
              <w:jc w:val="both"/>
              <w:rPr>
                <w:color w:val="auto"/>
                <w:sz w:val="24"/>
                <w:szCs w:val="24"/>
                <w:lang w:val="vi-VN"/>
              </w:rPr>
            </w:pPr>
            <w:r w:rsidRPr="004F28D4">
              <w:rPr>
                <w:color w:val="auto"/>
                <w:sz w:val="24"/>
                <w:szCs w:val="24"/>
                <w:lang w:val="vi-VN"/>
              </w:rPr>
              <w:t>-Biết các bước chính để tạo mẫu hỏi và tạo được mẫu hỏi đơn giản.</w:t>
            </w:r>
          </w:p>
          <w:p w14:paraId="480C299B" w14:textId="77777777" w:rsidR="00262C41" w:rsidRPr="004F28D4" w:rsidRDefault="00262C41" w:rsidP="00262C41">
            <w:pPr>
              <w:jc w:val="both"/>
              <w:rPr>
                <w:color w:val="auto"/>
                <w:sz w:val="24"/>
                <w:szCs w:val="24"/>
                <w:lang w:val="vi-VN"/>
              </w:rPr>
            </w:pPr>
            <w:r w:rsidRPr="004F28D4">
              <w:rPr>
                <w:color w:val="auto"/>
                <w:sz w:val="24"/>
                <w:szCs w:val="24"/>
                <w:lang w:val="vi-VN"/>
              </w:rPr>
              <w:t xml:space="preserve">-Thực hiện được tạo mẫu hỏi thỏa mãn điều kiện nào đó. </w:t>
            </w:r>
          </w:p>
          <w:p w14:paraId="15A4E96A" w14:textId="77777777" w:rsidR="00262C41" w:rsidRPr="004F28D4" w:rsidRDefault="00262C41" w:rsidP="00262C41">
            <w:pPr>
              <w:pStyle w:val="ListParagraph"/>
              <w:ind w:left="0"/>
              <w:jc w:val="both"/>
              <w:rPr>
                <w:b/>
                <w:bCs/>
                <w:i/>
                <w:iCs/>
                <w:lang w:val="fi-FI"/>
              </w:rPr>
            </w:pPr>
            <w:r w:rsidRPr="004F28D4">
              <w:rPr>
                <w:b/>
                <w:bCs/>
                <w:i/>
                <w:iCs/>
                <w:lang w:val="fi-FI"/>
              </w:rPr>
              <w:t>Năng lực:</w:t>
            </w:r>
          </w:p>
          <w:p w14:paraId="729B53A2" w14:textId="77777777" w:rsidR="00262C41" w:rsidRPr="00827A9E" w:rsidRDefault="00262C41" w:rsidP="00262C4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14:paraId="4BE45CAC" w14:textId="77777777" w:rsidR="00262C41" w:rsidRPr="00827A9E" w:rsidRDefault="00262C41" w:rsidP="00262C41">
            <w:pPr>
              <w:pStyle w:val="NormalWeb"/>
              <w:spacing w:before="0" w:beforeAutospacing="0" w:after="0" w:afterAutospacing="0"/>
              <w:ind w:right="-57"/>
              <w:jc w:val="both"/>
              <w:rPr>
                <w:lang w:val="vi-VN"/>
              </w:rPr>
            </w:pPr>
            <w:r w:rsidRPr="00827A9E">
              <w:rPr>
                <w:lang w:val="vi-VN"/>
              </w:rPr>
              <w:t>- Năng lực tự học, tư duy.</w:t>
            </w:r>
          </w:p>
          <w:p w14:paraId="73C1BF44" w14:textId="12C3FED7" w:rsidR="00262C41" w:rsidRPr="004F28D4" w:rsidRDefault="00262C41" w:rsidP="00262C41">
            <w:pPr>
              <w:jc w:val="both"/>
              <w:rPr>
                <w:color w:val="auto"/>
                <w:sz w:val="24"/>
                <w:szCs w:val="24"/>
                <w:lang w:val="vi-VN"/>
              </w:rPr>
            </w:pPr>
            <w:r w:rsidRPr="00827A9E">
              <w:rPr>
                <w:b/>
                <w:i/>
                <w:sz w:val="24"/>
                <w:szCs w:val="24"/>
                <w:lang w:val="vi-VN"/>
              </w:rPr>
              <w:t>Phẩm chất:</w:t>
            </w:r>
            <w:r w:rsidRPr="00827A9E">
              <w:rPr>
                <w:sz w:val="24"/>
                <w:szCs w:val="24"/>
                <w:lang w:val="vi-VN"/>
              </w:rPr>
              <w:t xml:space="preserve"> chăm chỉ, trách nhiệm</w:t>
            </w:r>
          </w:p>
        </w:tc>
        <w:tc>
          <w:tcPr>
            <w:tcW w:w="531" w:type="pct"/>
            <w:vAlign w:val="center"/>
          </w:tcPr>
          <w:p w14:paraId="6DDFE741" w14:textId="77777777" w:rsidR="00262C41" w:rsidRPr="004F28D4" w:rsidRDefault="00262C41" w:rsidP="00262C41">
            <w:pPr>
              <w:jc w:val="center"/>
              <w:rPr>
                <w:color w:val="auto"/>
                <w:sz w:val="24"/>
                <w:szCs w:val="24"/>
                <w:lang w:val="vi-VN"/>
              </w:rPr>
            </w:pPr>
            <w:r w:rsidRPr="004F28D4">
              <w:rPr>
                <w:color w:val="auto"/>
                <w:sz w:val="24"/>
                <w:szCs w:val="24"/>
                <w:lang w:val="vi-VN"/>
              </w:rPr>
              <w:t>Hoạt động nhóm/</w:t>
            </w:r>
          </w:p>
          <w:p w14:paraId="6AD37B7A" w14:textId="451C7878" w:rsidR="00262C41" w:rsidRPr="004F28D4" w:rsidRDefault="00262C41" w:rsidP="00262C41">
            <w:pPr>
              <w:jc w:val="center"/>
              <w:rPr>
                <w:color w:val="auto"/>
                <w:sz w:val="24"/>
                <w:szCs w:val="24"/>
                <w:lang w:val="vi-VN"/>
              </w:rPr>
            </w:pPr>
            <w:r w:rsidRPr="004F28D4">
              <w:rPr>
                <w:color w:val="auto"/>
                <w:sz w:val="24"/>
                <w:szCs w:val="24"/>
                <w:lang w:val="vi-VN"/>
              </w:rPr>
              <w:t>Trên lớp</w:t>
            </w:r>
          </w:p>
        </w:tc>
        <w:tc>
          <w:tcPr>
            <w:tcW w:w="859" w:type="pct"/>
            <w:vAlign w:val="center"/>
          </w:tcPr>
          <w:p w14:paraId="5EBBC40F" w14:textId="7C3CE5C0" w:rsidR="00262C41" w:rsidRPr="004F28D4" w:rsidRDefault="00262C41" w:rsidP="00262C41">
            <w:pPr>
              <w:jc w:val="center"/>
              <w:rPr>
                <w:color w:val="auto"/>
                <w:sz w:val="24"/>
                <w:szCs w:val="24"/>
                <w:lang w:val="vi-VN"/>
              </w:rPr>
            </w:pPr>
            <w:r w:rsidRPr="004F28D4">
              <w:rPr>
                <w:rFonts w:eastAsia="Times New Roman"/>
                <w:color w:val="auto"/>
                <w:sz w:val="24"/>
                <w:szCs w:val="24"/>
                <w:lang w:val="vi-VN"/>
              </w:rPr>
              <w:t>Hướng dẫn hs tìm hiểu nội dung bài học thông qua các câu hỏi trong phiếu học tập, cho học sinh trình bày nội dung mình tìm hiểu được.</w:t>
            </w:r>
          </w:p>
        </w:tc>
        <w:tc>
          <w:tcPr>
            <w:tcW w:w="860" w:type="pct"/>
            <w:vAlign w:val="center"/>
          </w:tcPr>
          <w:p w14:paraId="16615A08" w14:textId="77777777" w:rsidR="00262C41" w:rsidRPr="004F28D4" w:rsidRDefault="00262C41" w:rsidP="00262C41">
            <w:pPr>
              <w:jc w:val="center"/>
              <w:rPr>
                <w:rFonts w:eastAsia="Times New Roman"/>
                <w:color w:val="auto"/>
                <w:sz w:val="24"/>
                <w:szCs w:val="24"/>
                <w:lang w:val="vi-VN"/>
              </w:rPr>
            </w:pPr>
          </w:p>
        </w:tc>
      </w:tr>
      <w:tr w:rsidR="00262C41" w:rsidRPr="00827A9E" w14:paraId="7C4EAD52" w14:textId="2FC7A4F9" w:rsidTr="00F13CB5">
        <w:tc>
          <w:tcPr>
            <w:tcW w:w="261" w:type="pct"/>
            <w:vAlign w:val="center"/>
          </w:tcPr>
          <w:p w14:paraId="40B77FE1" w14:textId="77777777" w:rsidR="00262C41" w:rsidRPr="00827A9E" w:rsidRDefault="00262C41" w:rsidP="00262C41">
            <w:pPr>
              <w:jc w:val="center"/>
              <w:rPr>
                <w:color w:val="auto"/>
                <w:sz w:val="24"/>
                <w:szCs w:val="24"/>
                <w:lang w:val="vi-VN"/>
              </w:rPr>
            </w:pPr>
          </w:p>
          <w:p w14:paraId="5AB1A943" w14:textId="7AB59205" w:rsidR="00262C41" w:rsidRPr="004F28D4" w:rsidRDefault="00552EF3" w:rsidP="00262C41">
            <w:pPr>
              <w:jc w:val="center"/>
              <w:rPr>
                <w:color w:val="auto"/>
                <w:sz w:val="24"/>
                <w:szCs w:val="24"/>
              </w:rPr>
            </w:pPr>
            <w:r>
              <w:rPr>
                <w:color w:val="auto"/>
                <w:sz w:val="24"/>
                <w:szCs w:val="24"/>
              </w:rPr>
              <w:t>12-13</w:t>
            </w:r>
          </w:p>
          <w:p w14:paraId="0F018FD9" w14:textId="77777777" w:rsidR="00262C41" w:rsidRPr="004F28D4" w:rsidRDefault="00262C41" w:rsidP="00262C41">
            <w:pPr>
              <w:jc w:val="center"/>
              <w:rPr>
                <w:color w:val="auto"/>
                <w:sz w:val="24"/>
                <w:szCs w:val="24"/>
              </w:rPr>
            </w:pPr>
          </w:p>
        </w:tc>
        <w:tc>
          <w:tcPr>
            <w:tcW w:w="218" w:type="pct"/>
            <w:vAlign w:val="center"/>
          </w:tcPr>
          <w:p w14:paraId="6569342F" w14:textId="5470083F" w:rsidR="00262C41" w:rsidRPr="004F28D4" w:rsidRDefault="00262C41" w:rsidP="00262C41">
            <w:pPr>
              <w:jc w:val="center"/>
              <w:rPr>
                <w:color w:val="auto"/>
                <w:sz w:val="24"/>
                <w:szCs w:val="24"/>
              </w:rPr>
            </w:pPr>
            <w:r w:rsidRPr="004F28D4">
              <w:rPr>
                <w:color w:val="auto"/>
                <w:sz w:val="24"/>
                <w:szCs w:val="24"/>
              </w:rPr>
              <w:t>21-22</w:t>
            </w:r>
          </w:p>
        </w:tc>
        <w:tc>
          <w:tcPr>
            <w:tcW w:w="776" w:type="pct"/>
            <w:vAlign w:val="center"/>
          </w:tcPr>
          <w:p w14:paraId="1003E697" w14:textId="715C18CC" w:rsidR="00262C41" w:rsidRPr="004F28D4" w:rsidRDefault="00262C41" w:rsidP="00262C41">
            <w:pPr>
              <w:jc w:val="both"/>
              <w:rPr>
                <w:color w:val="auto"/>
                <w:sz w:val="24"/>
                <w:szCs w:val="24"/>
              </w:rPr>
            </w:pPr>
            <w:r w:rsidRPr="004F28D4">
              <w:rPr>
                <w:color w:val="auto"/>
                <w:sz w:val="24"/>
                <w:szCs w:val="24"/>
                <w:lang w:val="sv-SE"/>
              </w:rPr>
              <w:t>Bài thực hành số 6 :Mẫu hỏi trên bảng</w:t>
            </w:r>
          </w:p>
        </w:tc>
        <w:tc>
          <w:tcPr>
            <w:tcW w:w="211" w:type="pct"/>
            <w:vAlign w:val="center"/>
          </w:tcPr>
          <w:p w14:paraId="00B1D779" w14:textId="69320EA7" w:rsidR="00262C41" w:rsidRPr="004F28D4" w:rsidRDefault="00262C41" w:rsidP="00262C41">
            <w:pPr>
              <w:jc w:val="center"/>
              <w:rPr>
                <w:color w:val="auto"/>
                <w:sz w:val="24"/>
                <w:szCs w:val="24"/>
              </w:rPr>
            </w:pPr>
            <w:r w:rsidRPr="004F28D4">
              <w:rPr>
                <w:color w:val="auto"/>
                <w:sz w:val="24"/>
                <w:szCs w:val="24"/>
              </w:rPr>
              <w:t>2</w:t>
            </w:r>
          </w:p>
        </w:tc>
        <w:tc>
          <w:tcPr>
            <w:tcW w:w="1284" w:type="pct"/>
            <w:vAlign w:val="center"/>
          </w:tcPr>
          <w:p w14:paraId="0FB7ED41" w14:textId="77777777" w:rsidR="00262C41" w:rsidRPr="004F28D4" w:rsidRDefault="00262C41" w:rsidP="00262C41">
            <w:pPr>
              <w:jc w:val="both"/>
              <w:rPr>
                <w:color w:val="auto"/>
                <w:sz w:val="24"/>
                <w:szCs w:val="24"/>
                <w:lang w:val="vi-VN"/>
              </w:rPr>
            </w:pPr>
            <w:r w:rsidRPr="004F28D4">
              <w:rPr>
                <w:color w:val="auto"/>
                <w:sz w:val="24"/>
                <w:szCs w:val="24"/>
                <w:lang w:val="vi-VN"/>
              </w:rPr>
              <w:t>-Làm quen với mẫu hỏi kết xuất thông tin từ 1 bảng</w:t>
            </w:r>
          </w:p>
          <w:p w14:paraId="1E158525" w14:textId="0925C663" w:rsidR="00262C41" w:rsidRPr="004F28D4" w:rsidRDefault="00262C41" w:rsidP="00262C41">
            <w:pPr>
              <w:jc w:val="both"/>
              <w:rPr>
                <w:color w:val="auto"/>
                <w:sz w:val="24"/>
                <w:szCs w:val="24"/>
                <w:lang w:val="vi-VN"/>
              </w:rPr>
            </w:pPr>
            <w:r w:rsidRPr="004F28D4">
              <w:rPr>
                <w:color w:val="auto"/>
                <w:sz w:val="24"/>
                <w:szCs w:val="24"/>
                <w:lang w:val="vi-VN"/>
              </w:rPr>
              <w:t>-Tạo được những biểu thức với điều kiện đơn giản</w:t>
            </w:r>
          </w:p>
          <w:p w14:paraId="41A3DB4E" w14:textId="67B2A726" w:rsidR="00262C41" w:rsidRPr="004F28D4" w:rsidRDefault="00262C41" w:rsidP="00262C41">
            <w:pPr>
              <w:jc w:val="both"/>
              <w:rPr>
                <w:color w:val="auto"/>
                <w:sz w:val="24"/>
                <w:szCs w:val="24"/>
                <w:lang w:val="vi-VN"/>
              </w:rPr>
            </w:pPr>
            <w:r w:rsidRPr="00827A9E">
              <w:rPr>
                <w:color w:val="auto"/>
                <w:sz w:val="24"/>
                <w:szCs w:val="24"/>
                <w:lang w:val="vi-VN"/>
              </w:rPr>
              <w:t>-</w:t>
            </w:r>
            <w:r w:rsidRPr="004F28D4">
              <w:rPr>
                <w:color w:val="auto"/>
                <w:sz w:val="24"/>
                <w:szCs w:val="24"/>
                <w:lang w:val="vi-VN"/>
              </w:rPr>
              <w:t>Làm quen với mẫu hỏi có sử dụng gộp nhóm, biết sử dụng các hàm gộp nhóm ở mức độ đơn giản.</w:t>
            </w:r>
          </w:p>
        </w:tc>
        <w:tc>
          <w:tcPr>
            <w:tcW w:w="531" w:type="pct"/>
            <w:vAlign w:val="center"/>
          </w:tcPr>
          <w:p w14:paraId="46210878" w14:textId="2DE92AF0" w:rsidR="00262C41" w:rsidRPr="004F28D4" w:rsidRDefault="00262C41" w:rsidP="00262C41">
            <w:pPr>
              <w:jc w:val="center"/>
              <w:rPr>
                <w:color w:val="auto"/>
                <w:sz w:val="24"/>
                <w:szCs w:val="24"/>
                <w:lang w:val="vi-VN"/>
              </w:rPr>
            </w:pPr>
            <w:r w:rsidRPr="004F28D4">
              <w:rPr>
                <w:color w:val="auto"/>
                <w:sz w:val="24"/>
                <w:szCs w:val="24"/>
              </w:rPr>
              <w:t>Phòng máy</w:t>
            </w:r>
          </w:p>
        </w:tc>
        <w:tc>
          <w:tcPr>
            <w:tcW w:w="859" w:type="pct"/>
            <w:vAlign w:val="center"/>
          </w:tcPr>
          <w:p w14:paraId="6D3F40F6" w14:textId="4FB52409" w:rsidR="00262C41" w:rsidRPr="00827A9E" w:rsidRDefault="00262C41" w:rsidP="00262C41">
            <w:pPr>
              <w:jc w:val="center"/>
              <w:rPr>
                <w:color w:val="auto"/>
                <w:sz w:val="24"/>
                <w:szCs w:val="24"/>
                <w:lang w:val="vi-VN"/>
              </w:rPr>
            </w:pPr>
            <w:r w:rsidRPr="00827A9E">
              <w:rPr>
                <w:rFonts w:eastAsia="Times New Roman"/>
                <w:color w:val="auto"/>
                <w:sz w:val="24"/>
                <w:szCs w:val="24"/>
                <w:lang w:val="vi-VN"/>
              </w:rPr>
              <w:t>Hướng dẫn học sinh thực hành.</w:t>
            </w:r>
          </w:p>
        </w:tc>
        <w:tc>
          <w:tcPr>
            <w:tcW w:w="860" w:type="pct"/>
            <w:vAlign w:val="center"/>
          </w:tcPr>
          <w:p w14:paraId="1910A38D" w14:textId="77777777" w:rsidR="00262C41" w:rsidRPr="004F28D4" w:rsidRDefault="00262C41" w:rsidP="00262C41">
            <w:pPr>
              <w:rPr>
                <w:rFonts w:eastAsia="Times New Roman"/>
                <w:color w:val="auto"/>
                <w:sz w:val="24"/>
                <w:szCs w:val="24"/>
                <w:lang w:val="vi-VN"/>
              </w:rPr>
            </w:pPr>
          </w:p>
        </w:tc>
      </w:tr>
      <w:tr w:rsidR="009445C0" w:rsidRPr="00827A9E" w14:paraId="3C09CB7A" w14:textId="77777777" w:rsidTr="00F13CB5">
        <w:tc>
          <w:tcPr>
            <w:tcW w:w="261" w:type="pct"/>
            <w:vAlign w:val="center"/>
          </w:tcPr>
          <w:p w14:paraId="5B99ED97" w14:textId="69AEBD4E" w:rsidR="009445C0" w:rsidRPr="005565FE" w:rsidRDefault="005565FE" w:rsidP="00262C41">
            <w:pPr>
              <w:jc w:val="center"/>
              <w:rPr>
                <w:color w:val="auto"/>
                <w:sz w:val="24"/>
                <w:szCs w:val="24"/>
              </w:rPr>
            </w:pPr>
            <w:r>
              <w:rPr>
                <w:color w:val="auto"/>
                <w:sz w:val="24"/>
                <w:szCs w:val="24"/>
              </w:rPr>
              <w:t>14-15</w:t>
            </w:r>
          </w:p>
        </w:tc>
        <w:tc>
          <w:tcPr>
            <w:tcW w:w="218" w:type="pct"/>
            <w:vAlign w:val="center"/>
          </w:tcPr>
          <w:p w14:paraId="3B3CA6BA" w14:textId="67081E43" w:rsidR="009445C0" w:rsidRPr="004F28D4" w:rsidRDefault="005565FE" w:rsidP="00262C41">
            <w:pPr>
              <w:jc w:val="center"/>
              <w:rPr>
                <w:color w:val="auto"/>
                <w:sz w:val="24"/>
                <w:szCs w:val="24"/>
              </w:rPr>
            </w:pPr>
            <w:r>
              <w:rPr>
                <w:color w:val="auto"/>
                <w:sz w:val="24"/>
                <w:szCs w:val="24"/>
              </w:rPr>
              <w:t>23-24</w:t>
            </w:r>
          </w:p>
        </w:tc>
        <w:tc>
          <w:tcPr>
            <w:tcW w:w="776" w:type="pct"/>
            <w:vAlign w:val="center"/>
          </w:tcPr>
          <w:p w14:paraId="20D5047D" w14:textId="024452BD" w:rsidR="009445C0" w:rsidRPr="004F28D4" w:rsidRDefault="005565FE" w:rsidP="00262C41">
            <w:pPr>
              <w:jc w:val="both"/>
              <w:rPr>
                <w:color w:val="auto"/>
                <w:sz w:val="24"/>
                <w:szCs w:val="24"/>
              </w:rPr>
            </w:pPr>
            <w:r w:rsidRPr="004F28D4">
              <w:rPr>
                <w:color w:val="auto"/>
                <w:sz w:val="24"/>
                <w:szCs w:val="24"/>
              </w:rPr>
              <w:t>Bài thực hành số 1. Tìm hiểu CSDL</w:t>
            </w:r>
          </w:p>
        </w:tc>
        <w:tc>
          <w:tcPr>
            <w:tcW w:w="211" w:type="pct"/>
            <w:vAlign w:val="center"/>
          </w:tcPr>
          <w:p w14:paraId="2719FDDD" w14:textId="1226D2D6" w:rsidR="009445C0" w:rsidRPr="004F28D4" w:rsidRDefault="005565FE" w:rsidP="00262C41">
            <w:pPr>
              <w:jc w:val="center"/>
              <w:rPr>
                <w:color w:val="auto"/>
                <w:sz w:val="24"/>
                <w:szCs w:val="24"/>
              </w:rPr>
            </w:pPr>
            <w:r>
              <w:rPr>
                <w:color w:val="auto"/>
                <w:sz w:val="24"/>
                <w:szCs w:val="24"/>
              </w:rPr>
              <w:t>2</w:t>
            </w:r>
          </w:p>
        </w:tc>
        <w:tc>
          <w:tcPr>
            <w:tcW w:w="1284" w:type="pct"/>
            <w:vAlign w:val="center"/>
          </w:tcPr>
          <w:p w14:paraId="6E4711BE" w14:textId="77777777" w:rsidR="005565FE" w:rsidRPr="005565FE" w:rsidRDefault="005565FE" w:rsidP="005565FE">
            <w:pPr>
              <w:jc w:val="both"/>
              <w:rPr>
                <w:color w:val="auto"/>
                <w:sz w:val="24"/>
                <w:szCs w:val="24"/>
                <w:lang w:val="vi-VN"/>
              </w:rPr>
            </w:pPr>
            <w:r w:rsidRPr="005565FE">
              <w:rPr>
                <w:color w:val="auto"/>
                <w:sz w:val="24"/>
                <w:szCs w:val="24"/>
                <w:lang w:val="vi-VN"/>
              </w:rPr>
              <w:t>-Biết xác định những việc cần làm trong hoạt động quản lý một công việc đơn giản.</w:t>
            </w:r>
          </w:p>
          <w:p w14:paraId="37809C1C" w14:textId="77777777" w:rsidR="005565FE" w:rsidRPr="005565FE" w:rsidRDefault="005565FE" w:rsidP="005565FE">
            <w:pPr>
              <w:jc w:val="both"/>
              <w:rPr>
                <w:color w:val="auto"/>
                <w:sz w:val="24"/>
                <w:szCs w:val="24"/>
                <w:lang w:val="vi-VN"/>
              </w:rPr>
            </w:pPr>
            <w:r w:rsidRPr="005565FE">
              <w:rPr>
                <w:color w:val="auto"/>
                <w:sz w:val="24"/>
                <w:szCs w:val="24"/>
                <w:lang w:val="vi-VN"/>
              </w:rPr>
              <w:t>-Biết được 1 số công việc cơ bản khi xây dựng một CSDL đơn giản.</w:t>
            </w:r>
          </w:p>
          <w:p w14:paraId="5BF1C233" w14:textId="77777777" w:rsidR="005565FE" w:rsidRPr="005565FE" w:rsidRDefault="005565FE" w:rsidP="005565FE">
            <w:pPr>
              <w:jc w:val="both"/>
              <w:rPr>
                <w:color w:val="auto"/>
                <w:sz w:val="24"/>
                <w:szCs w:val="24"/>
                <w:lang w:val="vi-VN"/>
              </w:rPr>
            </w:pPr>
            <w:r w:rsidRPr="005565FE">
              <w:rPr>
                <w:color w:val="auto"/>
                <w:sz w:val="24"/>
                <w:szCs w:val="24"/>
                <w:lang w:val="vi-VN"/>
              </w:rPr>
              <w:t>Năng lực:</w:t>
            </w:r>
          </w:p>
          <w:p w14:paraId="64B40B2C" w14:textId="77777777" w:rsidR="005565FE" w:rsidRPr="005565FE" w:rsidRDefault="005565FE" w:rsidP="005565FE">
            <w:pPr>
              <w:jc w:val="both"/>
              <w:rPr>
                <w:color w:val="auto"/>
                <w:sz w:val="24"/>
                <w:szCs w:val="24"/>
                <w:lang w:val="vi-VN"/>
              </w:rPr>
            </w:pPr>
            <w:r w:rsidRPr="005565FE">
              <w:rPr>
                <w:color w:val="auto"/>
                <w:sz w:val="24"/>
                <w:szCs w:val="24"/>
                <w:lang w:val="vi-VN"/>
              </w:rPr>
              <w:t>- Phát triển năng lực giải quyết vấn đề, năng lực sáng tạo, năng lực hợp tác và giao tiếp, làm chủ bản thân.</w:t>
            </w:r>
          </w:p>
          <w:p w14:paraId="6A1D7F5B" w14:textId="77777777" w:rsidR="005565FE" w:rsidRPr="005565FE" w:rsidRDefault="005565FE" w:rsidP="005565FE">
            <w:pPr>
              <w:jc w:val="both"/>
              <w:rPr>
                <w:color w:val="auto"/>
                <w:sz w:val="24"/>
                <w:szCs w:val="24"/>
                <w:lang w:val="vi-VN"/>
              </w:rPr>
            </w:pPr>
            <w:r w:rsidRPr="005565FE">
              <w:rPr>
                <w:color w:val="auto"/>
                <w:sz w:val="24"/>
                <w:szCs w:val="24"/>
                <w:lang w:val="vi-VN"/>
              </w:rPr>
              <w:t>- Năng lực tự học, tư duy.</w:t>
            </w:r>
          </w:p>
          <w:p w14:paraId="2B2CC195" w14:textId="4AA30F0F" w:rsidR="009445C0" w:rsidRPr="004F28D4" w:rsidRDefault="005565FE" w:rsidP="00262C41">
            <w:pPr>
              <w:jc w:val="both"/>
              <w:rPr>
                <w:color w:val="auto"/>
                <w:sz w:val="24"/>
                <w:szCs w:val="24"/>
                <w:lang w:val="vi-VN"/>
              </w:rPr>
            </w:pPr>
            <w:r w:rsidRPr="005565FE">
              <w:rPr>
                <w:color w:val="auto"/>
                <w:sz w:val="24"/>
                <w:szCs w:val="24"/>
                <w:lang w:val="vi-VN"/>
              </w:rPr>
              <w:t>Phẩm chất: chăm chỉ, trách nhiệ</w:t>
            </w:r>
            <w:r>
              <w:rPr>
                <w:color w:val="auto"/>
                <w:sz w:val="24"/>
                <w:szCs w:val="24"/>
                <w:lang w:val="vi-VN"/>
              </w:rPr>
              <w:t>m</w:t>
            </w:r>
          </w:p>
        </w:tc>
        <w:tc>
          <w:tcPr>
            <w:tcW w:w="531" w:type="pct"/>
            <w:vAlign w:val="center"/>
          </w:tcPr>
          <w:p w14:paraId="288F3FB2" w14:textId="77777777" w:rsidR="005565FE" w:rsidRPr="004F28D4" w:rsidRDefault="005565FE" w:rsidP="005565FE">
            <w:pPr>
              <w:jc w:val="center"/>
              <w:rPr>
                <w:color w:val="auto"/>
                <w:sz w:val="24"/>
                <w:szCs w:val="24"/>
                <w:lang w:val="vi-VN"/>
              </w:rPr>
            </w:pPr>
            <w:r w:rsidRPr="004F28D4">
              <w:rPr>
                <w:color w:val="auto"/>
                <w:sz w:val="24"/>
                <w:szCs w:val="24"/>
                <w:lang w:val="vi-VN"/>
              </w:rPr>
              <w:t xml:space="preserve">Hoạt động nhóm/ </w:t>
            </w:r>
          </w:p>
          <w:p w14:paraId="6F0B30BE" w14:textId="1A8B4730" w:rsidR="009445C0" w:rsidRPr="004F28D4" w:rsidRDefault="005565FE" w:rsidP="005565FE">
            <w:pPr>
              <w:jc w:val="center"/>
              <w:rPr>
                <w:rFonts w:eastAsia="Times New Roman"/>
                <w:color w:val="auto"/>
                <w:sz w:val="24"/>
                <w:szCs w:val="24"/>
                <w:lang w:val="vi-VN"/>
              </w:rPr>
            </w:pPr>
            <w:r w:rsidRPr="004F28D4">
              <w:rPr>
                <w:color w:val="auto"/>
                <w:sz w:val="24"/>
                <w:szCs w:val="24"/>
                <w:lang w:val="vi-VN"/>
              </w:rPr>
              <w:t>Trên lớp</w:t>
            </w:r>
          </w:p>
        </w:tc>
        <w:tc>
          <w:tcPr>
            <w:tcW w:w="859" w:type="pct"/>
            <w:vAlign w:val="center"/>
          </w:tcPr>
          <w:p w14:paraId="1B59CB08" w14:textId="17E0F453" w:rsidR="009445C0" w:rsidRPr="004F28D4" w:rsidRDefault="005565FE" w:rsidP="00262C41">
            <w:pPr>
              <w:jc w:val="center"/>
              <w:rPr>
                <w:color w:val="auto"/>
                <w:sz w:val="24"/>
                <w:szCs w:val="24"/>
                <w:lang w:val="vi-VN"/>
              </w:rPr>
            </w:pPr>
            <w:r w:rsidRPr="005565FE">
              <w:rPr>
                <w:color w:val="auto"/>
                <w:sz w:val="24"/>
                <w:szCs w:val="24"/>
                <w:lang w:val="vi-VN"/>
              </w:rPr>
              <w:t>Cho học sinh tìm hiểu về hoạt động của thư viện theo nhóm sau đó cho các nhóm trình bày nội dung nhóm mình tìm hiểu được.</w:t>
            </w:r>
          </w:p>
        </w:tc>
        <w:tc>
          <w:tcPr>
            <w:tcW w:w="860" w:type="pct"/>
            <w:vAlign w:val="center"/>
          </w:tcPr>
          <w:p w14:paraId="5ECEBBDC" w14:textId="07ECA1EF" w:rsidR="009445C0" w:rsidRPr="004F28D4" w:rsidRDefault="005565FE" w:rsidP="00262C41">
            <w:pPr>
              <w:rPr>
                <w:rFonts w:eastAsia="Times New Roman"/>
                <w:color w:val="auto"/>
                <w:sz w:val="24"/>
                <w:szCs w:val="24"/>
                <w:lang w:val="vi-VN"/>
              </w:rPr>
            </w:pPr>
            <w:r w:rsidRPr="005565FE">
              <w:rPr>
                <w:rFonts w:eastAsia="Times New Roman"/>
                <w:color w:val="auto"/>
                <w:sz w:val="24"/>
                <w:szCs w:val="24"/>
                <w:lang w:val="vi-VN"/>
              </w:rPr>
              <w:t>Bài 4 hs tự thực hiện</w:t>
            </w:r>
          </w:p>
        </w:tc>
      </w:tr>
      <w:tr w:rsidR="00A06812" w:rsidRPr="00827A9E" w14:paraId="23FF229D" w14:textId="77777777" w:rsidTr="00F13CB5">
        <w:trPr>
          <w:trHeight w:val="918"/>
        </w:trPr>
        <w:tc>
          <w:tcPr>
            <w:tcW w:w="261" w:type="pct"/>
            <w:vAlign w:val="center"/>
          </w:tcPr>
          <w:p w14:paraId="5ECFD804" w14:textId="1C0CF17E" w:rsidR="00A06812" w:rsidRPr="005565FE" w:rsidRDefault="00A06812" w:rsidP="00262C41">
            <w:pPr>
              <w:jc w:val="center"/>
              <w:rPr>
                <w:color w:val="auto"/>
                <w:sz w:val="24"/>
                <w:szCs w:val="24"/>
              </w:rPr>
            </w:pPr>
            <w:r>
              <w:rPr>
                <w:color w:val="auto"/>
                <w:sz w:val="24"/>
                <w:szCs w:val="24"/>
              </w:rPr>
              <w:t>16</w:t>
            </w:r>
          </w:p>
        </w:tc>
        <w:tc>
          <w:tcPr>
            <w:tcW w:w="218" w:type="pct"/>
            <w:vAlign w:val="center"/>
          </w:tcPr>
          <w:p w14:paraId="669F0358" w14:textId="3D7DE288" w:rsidR="00A06812" w:rsidRPr="004F28D4" w:rsidRDefault="00A06812" w:rsidP="00262C41">
            <w:pPr>
              <w:jc w:val="center"/>
              <w:rPr>
                <w:color w:val="auto"/>
                <w:sz w:val="24"/>
                <w:szCs w:val="24"/>
              </w:rPr>
            </w:pPr>
            <w:r>
              <w:rPr>
                <w:color w:val="auto"/>
                <w:sz w:val="24"/>
                <w:szCs w:val="24"/>
              </w:rPr>
              <w:t>25</w:t>
            </w:r>
          </w:p>
        </w:tc>
        <w:tc>
          <w:tcPr>
            <w:tcW w:w="776" w:type="pct"/>
            <w:vAlign w:val="center"/>
          </w:tcPr>
          <w:p w14:paraId="7D502467" w14:textId="15DB778E" w:rsidR="00A06812" w:rsidRPr="004F28D4" w:rsidRDefault="00A06812" w:rsidP="00262C41">
            <w:pPr>
              <w:jc w:val="both"/>
              <w:rPr>
                <w:color w:val="auto"/>
                <w:sz w:val="24"/>
                <w:szCs w:val="24"/>
              </w:rPr>
            </w:pPr>
            <w:r>
              <w:rPr>
                <w:color w:val="auto"/>
                <w:sz w:val="24"/>
                <w:szCs w:val="24"/>
              </w:rPr>
              <w:t>Ôn tập</w:t>
            </w:r>
          </w:p>
        </w:tc>
        <w:tc>
          <w:tcPr>
            <w:tcW w:w="211" w:type="pct"/>
            <w:vMerge w:val="restart"/>
            <w:vAlign w:val="center"/>
          </w:tcPr>
          <w:p w14:paraId="069170AB" w14:textId="69C629D5" w:rsidR="00A06812" w:rsidRPr="004F28D4" w:rsidRDefault="00A06812" w:rsidP="00262C41">
            <w:pPr>
              <w:jc w:val="center"/>
              <w:rPr>
                <w:color w:val="auto"/>
                <w:sz w:val="24"/>
                <w:szCs w:val="24"/>
              </w:rPr>
            </w:pPr>
            <w:r>
              <w:rPr>
                <w:color w:val="auto"/>
                <w:sz w:val="24"/>
                <w:szCs w:val="24"/>
              </w:rPr>
              <w:t>2</w:t>
            </w:r>
          </w:p>
        </w:tc>
        <w:tc>
          <w:tcPr>
            <w:tcW w:w="1284" w:type="pct"/>
            <w:vMerge w:val="restart"/>
            <w:vAlign w:val="center"/>
          </w:tcPr>
          <w:p w14:paraId="726F1FED" w14:textId="3B2C7D0D" w:rsidR="00A06812" w:rsidRPr="005565FE" w:rsidRDefault="00A06812" w:rsidP="005565FE">
            <w:pPr>
              <w:jc w:val="both"/>
              <w:rPr>
                <w:color w:val="auto"/>
                <w:sz w:val="24"/>
                <w:szCs w:val="24"/>
                <w:lang w:val="vi-VN"/>
              </w:rPr>
            </w:pPr>
            <w:r>
              <w:rPr>
                <w:color w:val="auto"/>
                <w:sz w:val="24"/>
                <w:szCs w:val="24"/>
                <w:lang w:val="vi-VN"/>
              </w:rPr>
              <w:t xml:space="preserve">- </w:t>
            </w:r>
            <w:r w:rsidRPr="005565FE">
              <w:rPr>
                <w:color w:val="auto"/>
                <w:sz w:val="24"/>
                <w:szCs w:val="24"/>
                <w:lang w:val="vi-VN"/>
              </w:rPr>
              <w:t>Làm được bài tập tổng hợp tạo bảng, tạo biểu mẫu, liên kết giữa các bảng, tạo được mẫu hỏi tính toán dữ liệu theo yêu cầu.</w:t>
            </w:r>
          </w:p>
          <w:p w14:paraId="149BFD4E" w14:textId="303E86CD" w:rsidR="00A06812" w:rsidRPr="004F28D4" w:rsidRDefault="00A06812" w:rsidP="005565FE">
            <w:pPr>
              <w:jc w:val="both"/>
              <w:rPr>
                <w:color w:val="auto"/>
                <w:sz w:val="24"/>
                <w:szCs w:val="24"/>
                <w:lang w:val="vi-VN"/>
              </w:rPr>
            </w:pPr>
            <w:r>
              <w:rPr>
                <w:color w:val="auto"/>
                <w:sz w:val="24"/>
                <w:szCs w:val="24"/>
                <w:lang w:val="vi-VN"/>
              </w:rPr>
              <w:t xml:space="preserve">- </w:t>
            </w:r>
            <w:r w:rsidRPr="005565FE">
              <w:rPr>
                <w:color w:val="auto"/>
                <w:sz w:val="24"/>
                <w:szCs w:val="24"/>
                <w:lang w:val="vi-VN"/>
              </w:rPr>
              <w:t>Làm được các bài tập trắc nghiệm chương 1 và chương 2.</w:t>
            </w:r>
          </w:p>
        </w:tc>
        <w:tc>
          <w:tcPr>
            <w:tcW w:w="531" w:type="pct"/>
            <w:vMerge w:val="restart"/>
            <w:vAlign w:val="center"/>
          </w:tcPr>
          <w:p w14:paraId="3F51611E" w14:textId="386B3CF3" w:rsidR="00A06812" w:rsidRPr="004F28D4" w:rsidRDefault="00A06812" w:rsidP="00262C41">
            <w:pPr>
              <w:jc w:val="center"/>
              <w:rPr>
                <w:rFonts w:eastAsia="Times New Roman"/>
                <w:color w:val="auto"/>
                <w:sz w:val="24"/>
                <w:szCs w:val="24"/>
                <w:lang w:val="vi-VN"/>
              </w:rPr>
            </w:pPr>
            <w:r w:rsidRPr="00A06812">
              <w:rPr>
                <w:rFonts w:eastAsia="Times New Roman"/>
                <w:color w:val="auto"/>
                <w:sz w:val="24"/>
                <w:szCs w:val="24"/>
                <w:lang w:val="vi-VN"/>
              </w:rPr>
              <w:t>Trên lớp</w:t>
            </w:r>
          </w:p>
        </w:tc>
        <w:tc>
          <w:tcPr>
            <w:tcW w:w="859" w:type="pct"/>
            <w:vMerge w:val="restart"/>
            <w:vAlign w:val="center"/>
          </w:tcPr>
          <w:p w14:paraId="30079630" w14:textId="3AD71176" w:rsidR="00A06812" w:rsidRPr="004F28D4" w:rsidRDefault="00A06812" w:rsidP="00262C41">
            <w:pPr>
              <w:jc w:val="center"/>
              <w:rPr>
                <w:color w:val="auto"/>
                <w:sz w:val="24"/>
                <w:szCs w:val="24"/>
                <w:lang w:val="vi-VN"/>
              </w:rPr>
            </w:pPr>
            <w:r w:rsidRPr="00A06812">
              <w:rPr>
                <w:color w:val="auto"/>
                <w:sz w:val="24"/>
                <w:szCs w:val="24"/>
                <w:lang w:val="vi-VN"/>
              </w:rPr>
              <w:t>Giao bài tập ôn tập cho học sinh và hs làm bài tập theo nhóm.</w:t>
            </w:r>
          </w:p>
        </w:tc>
        <w:tc>
          <w:tcPr>
            <w:tcW w:w="860" w:type="pct"/>
            <w:vAlign w:val="center"/>
          </w:tcPr>
          <w:p w14:paraId="2E19848F" w14:textId="77777777" w:rsidR="00A06812" w:rsidRPr="004F28D4" w:rsidRDefault="00A06812" w:rsidP="00262C41">
            <w:pPr>
              <w:rPr>
                <w:rFonts w:eastAsia="Times New Roman"/>
                <w:color w:val="auto"/>
                <w:sz w:val="24"/>
                <w:szCs w:val="24"/>
                <w:lang w:val="vi-VN"/>
              </w:rPr>
            </w:pPr>
          </w:p>
        </w:tc>
      </w:tr>
      <w:tr w:rsidR="00A06812" w:rsidRPr="00827A9E" w14:paraId="445C6947" w14:textId="77777777" w:rsidTr="00F13CB5">
        <w:tc>
          <w:tcPr>
            <w:tcW w:w="261" w:type="pct"/>
            <w:vAlign w:val="center"/>
          </w:tcPr>
          <w:p w14:paraId="5D53643F" w14:textId="379933EF" w:rsidR="00A06812" w:rsidRPr="005565FE" w:rsidRDefault="00A06812" w:rsidP="00262C41">
            <w:pPr>
              <w:jc w:val="center"/>
              <w:rPr>
                <w:color w:val="auto"/>
                <w:sz w:val="24"/>
                <w:szCs w:val="24"/>
              </w:rPr>
            </w:pPr>
            <w:r>
              <w:rPr>
                <w:color w:val="auto"/>
                <w:sz w:val="24"/>
                <w:szCs w:val="24"/>
              </w:rPr>
              <w:t>17</w:t>
            </w:r>
          </w:p>
        </w:tc>
        <w:tc>
          <w:tcPr>
            <w:tcW w:w="218" w:type="pct"/>
            <w:vAlign w:val="center"/>
          </w:tcPr>
          <w:p w14:paraId="63399D27" w14:textId="21684E5B" w:rsidR="00A06812" w:rsidRPr="004F28D4" w:rsidRDefault="00A06812" w:rsidP="00262C41">
            <w:pPr>
              <w:jc w:val="center"/>
              <w:rPr>
                <w:color w:val="auto"/>
                <w:sz w:val="24"/>
                <w:szCs w:val="24"/>
              </w:rPr>
            </w:pPr>
            <w:r>
              <w:rPr>
                <w:color w:val="auto"/>
                <w:sz w:val="24"/>
                <w:szCs w:val="24"/>
              </w:rPr>
              <w:t>26</w:t>
            </w:r>
          </w:p>
        </w:tc>
        <w:tc>
          <w:tcPr>
            <w:tcW w:w="776" w:type="pct"/>
            <w:vAlign w:val="center"/>
          </w:tcPr>
          <w:p w14:paraId="344EB9F6" w14:textId="65902C80" w:rsidR="00A06812" w:rsidRPr="004F28D4" w:rsidRDefault="00A06812" w:rsidP="00262C41">
            <w:pPr>
              <w:jc w:val="both"/>
              <w:rPr>
                <w:color w:val="auto"/>
                <w:sz w:val="24"/>
                <w:szCs w:val="24"/>
              </w:rPr>
            </w:pPr>
            <w:r>
              <w:rPr>
                <w:color w:val="auto"/>
                <w:sz w:val="24"/>
                <w:szCs w:val="24"/>
              </w:rPr>
              <w:t>Ôn tập</w:t>
            </w:r>
          </w:p>
        </w:tc>
        <w:tc>
          <w:tcPr>
            <w:tcW w:w="211" w:type="pct"/>
            <w:vMerge/>
            <w:vAlign w:val="center"/>
          </w:tcPr>
          <w:p w14:paraId="4B40CF35" w14:textId="77777777" w:rsidR="00A06812" w:rsidRPr="004F28D4" w:rsidRDefault="00A06812" w:rsidP="00262C41">
            <w:pPr>
              <w:jc w:val="center"/>
              <w:rPr>
                <w:color w:val="auto"/>
                <w:sz w:val="24"/>
                <w:szCs w:val="24"/>
              </w:rPr>
            </w:pPr>
          </w:p>
        </w:tc>
        <w:tc>
          <w:tcPr>
            <w:tcW w:w="1284" w:type="pct"/>
            <w:vMerge/>
            <w:vAlign w:val="center"/>
          </w:tcPr>
          <w:p w14:paraId="105A10FA" w14:textId="77777777" w:rsidR="00A06812" w:rsidRPr="004F28D4" w:rsidRDefault="00A06812" w:rsidP="00262C41">
            <w:pPr>
              <w:jc w:val="both"/>
              <w:rPr>
                <w:color w:val="auto"/>
                <w:sz w:val="24"/>
                <w:szCs w:val="24"/>
                <w:lang w:val="vi-VN"/>
              </w:rPr>
            </w:pPr>
          </w:p>
        </w:tc>
        <w:tc>
          <w:tcPr>
            <w:tcW w:w="531" w:type="pct"/>
            <w:vMerge/>
            <w:vAlign w:val="center"/>
          </w:tcPr>
          <w:p w14:paraId="6A4A0FCC" w14:textId="77777777" w:rsidR="00A06812" w:rsidRPr="004F28D4" w:rsidRDefault="00A06812" w:rsidP="00262C41">
            <w:pPr>
              <w:jc w:val="center"/>
              <w:rPr>
                <w:rFonts w:eastAsia="Times New Roman"/>
                <w:color w:val="auto"/>
                <w:sz w:val="24"/>
                <w:szCs w:val="24"/>
                <w:lang w:val="vi-VN"/>
              </w:rPr>
            </w:pPr>
          </w:p>
        </w:tc>
        <w:tc>
          <w:tcPr>
            <w:tcW w:w="859" w:type="pct"/>
            <w:vMerge/>
            <w:vAlign w:val="center"/>
          </w:tcPr>
          <w:p w14:paraId="364D022A" w14:textId="77777777" w:rsidR="00A06812" w:rsidRPr="004F28D4" w:rsidRDefault="00A06812" w:rsidP="00262C41">
            <w:pPr>
              <w:jc w:val="center"/>
              <w:rPr>
                <w:color w:val="auto"/>
                <w:sz w:val="24"/>
                <w:szCs w:val="24"/>
                <w:lang w:val="vi-VN"/>
              </w:rPr>
            </w:pPr>
          </w:p>
        </w:tc>
        <w:tc>
          <w:tcPr>
            <w:tcW w:w="860" w:type="pct"/>
            <w:vAlign w:val="center"/>
          </w:tcPr>
          <w:p w14:paraId="4358E52B" w14:textId="77777777" w:rsidR="00A06812" w:rsidRPr="004F28D4" w:rsidRDefault="00A06812" w:rsidP="00262C41">
            <w:pPr>
              <w:rPr>
                <w:rFonts w:eastAsia="Times New Roman"/>
                <w:color w:val="auto"/>
                <w:sz w:val="24"/>
                <w:szCs w:val="24"/>
                <w:lang w:val="vi-VN"/>
              </w:rPr>
            </w:pPr>
          </w:p>
        </w:tc>
      </w:tr>
      <w:tr w:rsidR="009445C0" w:rsidRPr="00827A9E" w14:paraId="20BF6DCB" w14:textId="77777777" w:rsidTr="00F13CB5">
        <w:tc>
          <w:tcPr>
            <w:tcW w:w="261" w:type="pct"/>
            <w:vAlign w:val="center"/>
          </w:tcPr>
          <w:p w14:paraId="6D47F511" w14:textId="3992AF75" w:rsidR="009445C0" w:rsidRPr="005565FE" w:rsidRDefault="005565FE" w:rsidP="00262C41">
            <w:pPr>
              <w:jc w:val="center"/>
              <w:rPr>
                <w:color w:val="auto"/>
                <w:sz w:val="24"/>
                <w:szCs w:val="24"/>
              </w:rPr>
            </w:pPr>
            <w:r>
              <w:rPr>
                <w:color w:val="auto"/>
                <w:sz w:val="24"/>
                <w:szCs w:val="24"/>
              </w:rPr>
              <w:t>18</w:t>
            </w:r>
          </w:p>
        </w:tc>
        <w:tc>
          <w:tcPr>
            <w:tcW w:w="218" w:type="pct"/>
            <w:vAlign w:val="center"/>
          </w:tcPr>
          <w:p w14:paraId="7C918475" w14:textId="503CEF4E" w:rsidR="009445C0" w:rsidRPr="004F28D4" w:rsidRDefault="00F91DA3" w:rsidP="00262C41">
            <w:pPr>
              <w:jc w:val="center"/>
              <w:rPr>
                <w:color w:val="auto"/>
                <w:sz w:val="24"/>
                <w:szCs w:val="24"/>
              </w:rPr>
            </w:pPr>
            <w:r>
              <w:rPr>
                <w:color w:val="auto"/>
                <w:sz w:val="24"/>
                <w:szCs w:val="24"/>
              </w:rPr>
              <w:t>27</w:t>
            </w:r>
          </w:p>
        </w:tc>
        <w:tc>
          <w:tcPr>
            <w:tcW w:w="776" w:type="pct"/>
            <w:vAlign w:val="center"/>
          </w:tcPr>
          <w:p w14:paraId="7593834C" w14:textId="08ECBADC" w:rsidR="009445C0" w:rsidRPr="004F28D4" w:rsidRDefault="00A06812" w:rsidP="00262C41">
            <w:pPr>
              <w:jc w:val="both"/>
              <w:rPr>
                <w:color w:val="auto"/>
                <w:sz w:val="24"/>
                <w:szCs w:val="24"/>
              </w:rPr>
            </w:pPr>
            <w:r w:rsidRPr="00A06812">
              <w:rPr>
                <w:color w:val="auto"/>
                <w:sz w:val="24"/>
                <w:szCs w:val="24"/>
              </w:rPr>
              <w:t>Kiểm tra học kỳ</w:t>
            </w:r>
            <w:r w:rsidR="005804B8">
              <w:rPr>
                <w:color w:val="auto"/>
                <w:sz w:val="24"/>
                <w:szCs w:val="24"/>
              </w:rPr>
              <w:t xml:space="preserve"> I</w:t>
            </w:r>
          </w:p>
        </w:tc>
        <w:tc>
          <w:tcPr>
            <w:tcW w:w="211" w:type="pct"/>
            <w:vAlign w:val="center"/>
          </w:tcPr>
          <w:p w14:paraId="3720F21F" w14:textId="77777777" w:rsidR="009445C0" w:rsidRPr="004F28D4" w:rsidRDefault="009445C0" w:rsidP="00262C41">
            <w:pPr>
              <w:jc w:val="center"/>
              <w:rPr>
                <w:color w:val="auto"/>
                <w:sz w:val="24"/>
                <w:szCs w:val="24"/>
              </w:rPr>
            </w:pPr>
          </w:p>
        </w:tc>
        <w:tc>
          <w:tcPr>
            <w:tcW w:w="1284" w:type="pct"/>
            <w:vAlign w:val="center"/>
          </w:tcPr>
          <w:p w14:paraId="05F55E51" w14:textId="77777777" w:rsidR="009445C0" w:rsidRPr="004F28D4" w:rsidRDefault="009445C0" w:rsidP="00262C41">
            <w:pPr>
              <w:jc w:val="both"/>
              <w:rPr>
                <w:color w:val="auto"/>
                <w:sz w:val="24"/>
                <w:szCs w:val="24"/>
                <w:lang w:val="vi-VN"/>
              </w:rPr>
            </w:pPr>
          </w:p>
        </w:tc>
        <w:tc>
          <w:tcPr>
            <w:tcW w:w="531" w:type="pct"/>
            <w:vAlign w:val="center"/>
          </w:tcPr>
          <w:p w14:paraId="312FEEBE" w14:textId="510CE72D" w:rsidR="009445C0" w:rsidRPr="00A06812" w:rsidRDefault="00A06812" w:rsidP="00262C41">
            <w:pPr>
              <w:jc w:val="center"/>
              <w:rPr>
                <w:rFonts w:eastAsia="Times New Roman"/>
                <w:color w:val="auto"/>
                <w:sz w:val="24"/>
                <w:szCs w:val="24"/>
              </w:rPr>
            </w:pPr>
            <w:r>
              <w:rPr>
                <w:rFonts w:eastAsia="Times New Roman"/>
                <w:color w:val="auto"/>
                <w:sz w:val="24"/>
                <w:szCs w:val="24"/>
              </w:rPr>
              <w:t>Trên lớp</w:t>
            </w:r>
          </w:p>
        </w:tc>
        <w:tc>
          <w:tcPr>
            <w:tcW w:w="859" w:type="pct"/>
            <w:vAlign w:val="center"/>
          </w:tcPr>
          <w:p w14:paraId="16E6B409" w14:textId="77777777" w:rsidR="009445C0" w:rsidRPr="004F28D4" w:rsidRDefault="009445C0" w:rsidP="00262C41">
            <w:pPr>
              <w:jc w:val="center"/>
              <w:rPr>
                <w:color w:val="auto"/>
                <w:sz w:val="24"/>
                <w:szCs w:val="24"/>
                <w:lang w:val="vi-VN"/>
              </w:rPr>
            </w:pPr>
          </w:p>
        </w:tc>
        <w:tc>
          <w:tcPr>
            <w:tcW w:w="860" w:type="pct"/>
            <w:vAlign w:val="center"/>
          </w:tcPr>
          <w:p w14:paraId="2B957BE9" w14:textId="77777777" w:rsidR="009445C0" w:rsidRPr="004F28D4" w:rsidRDefault="009445C0" w:rsidP="00262C41">
            <w:pPr>
              <w:rPr>
                <w:rFonts w:eastAsia="Times New Roman"/>
                <w:color w:val="auto"/>
                <w:sz w:val="24"/>
                <w:szCs w:val="24"/>
                <w:lang w:val="vi-VN"/>
              </w:rPr>
            </w:pPr>
          </w:p>
        </w:tc>
      </w:tr>
      <w:tr w:rsidR="005804B8" w:rsidRPr="00827A9E" w14:paraId="65F90035" w14:textId="77777777" w:rsidTr="00993931">
        <w:tc>
          <w:tcPr>
            <w:tcW w:w="5000" w:type="pct"/>
            <w:gridSpan w:val="8"/>
            <w:vAlign w:val="center"/>
          </w:tcPr>
          <w:p w14:paraId="6957BCF5" w14:textId="2462FF06" w:rsidR="005804B8" w:rsidRPr="004F28D4" w:rsidRDefault="005804B8" w:rsidP="005804B8">
            <w:pPr>
              <w:jc w:val="center"/>
              <w:rPr>
                <w:rFonts w:eastAsia="Times New Roman"/>
                <w:color w:val="auto"/>
                <w:sz w:val="24"/>
                <w:szCs w:val="24"/>
                <w:lang w:val="vi-VN"/>
              </w:rPr>
            </w:pPr>
            <w:r w:rsidRPr="005804B8">
              <w:rPr>
                <w:rFonts w:eastAsia="Times New Roman"/>
                <w:b/>
                <w:bCs/>
                <w:color w:val="auto"/>
                <w:sz w:val="24"/>
                <w:szCs w:val="24"/>
              </w:rPr>
              <w:t>HỌC KỲ II 17 TIẾT</w:t>
            </w:r>
          </w:p>
        </w:tc>
      </w:tr>
      <w:tr w:rsidR="00993931" w:rsidRPr="00827A9E" w14:paraId="71676870" w14:textId="2E5F0974" w:rsidTr="00F13CB5">
        <w:tc>
          <w:tcPr>
            <w:tcW w:w="261" w:type="pct"/>
            <w:vMerge w:val="restart"/>
            <w:vAlign w:val="center"/>
          </w:tcPr>
          <w:p w14:paraId="59018A1A" w14:textId="77777777" w:rsidR="00993931" w:rsidRPr="00827A9E" w:rsidRDefault="00993931" w:rsidP="00262C41">
            <w:pPr>
              <w:jc w:val="center"/>
              <w:rPr>
                <w:color w:val="auto"/>
                <w:sz w:val="24"/>
                <w:szCs w:val="24"/>
                <w:lang w:val="vi-VN"/>
              </w:rPr>
            </w:pPr>
          </w:p>
          <w:p w14:paraId="55438498" w14:textId="7D562C42" w:rsidR="00993931" w:rsidRPr="00552EF3" w:rsidRDefault="00993931" w:rsidP="00993931">
            <w:pPr>
              <w:jc w:val="center"/>
              <w:rPr>
                <w:color w:val="auto"/>
                <w:sz w:val="24"/>
                <w:szCs w:val="24"/>
              </w:rPr>
            </w:pPr>
            <w:r>
              <w:rPr>
                <w:color w:val="auto"/>
                <w:sz w:val="24"/>
                <w:szCs w:val="24"/>
              </w:rPr>
              <w:t>19</w:t>
            </w:r>
          </w:p>
          <w:p w14:paraId="25505395" w14:textId="11FD978A" w:rsidR="00993931" w:rsidRPr="004F28D4" w:rsidRDefault="00993931" w:rsidP="00262C41">
            <w:pPr>
              <w:jc w:val="center"/>
              <w:rPr>
                <w:color w:val="auto"/>
                <w:sz w:val="24"/>
                <w:szCs w:val="24"/>
              </w:rPr>
            </w:pPr>
          </w:p>
        </w:tc>
        <w:tc>
          <w:tcPr>
            <w:tcW w:w="218" w:type="pct"/>
            <w:vAlign w:val="center"/>
          </w:tcPr>
          <w:p w14:paraId="6F31442C" w14:textId="35EE73B1" w:rsidR="00993931" w:rsidRPr="004F28D4" w:rsidRDefault="00993931" w:rsidP="00262C41">
            <w:pPr>
              <w:jc w:val="center"/>
              <w:rPr>
                <w:color w:val="auto"/>
                <w:sz w:val="24"/>
                <w:szCs w:val="24"/>
              </w:rPr>
            </w:pPr>
            <w:r>
              <w:rPr>
                <w:color w:val="auto"/>
                <w:sz w:val="24"/>
                <w:szCs w:val="24"/>
              </w:rPr>
              <w:t>28</w:t>
            </w:r>
          </w:p>
        </w:tc>
        <w:tc>
          <w:tcPr>
            <w:tcW w:w="776" w:type="pct"/>
            <w:vAlign w:val="center"/>
          </w:tcPr>
          <w:p w14:paraId="50115028" w14:textId="1185B5CB" w:rsidR="00993931" w:rsidRPr="004F28D4" w:rsidRDefault="00993931" w:rsidP="00262C41">
            <w:pPr>
              <w:jc w:val="both"/>
              <w:rPr>
                <w:color w:val="auto"/>
                <w:sz w:val="24"/>
                <w:szCs w:val="24"/>
                <w:lang w:val="sv-SE"/>
              </w:rPr>
            </w:pPr>
            <w:r w:rsidRPr="004F28D4">
              <w:rPr>
                <w:color w:val="auto"/>
                <w:sz w:val="24"/>
                <w:szCs w:val="24"/>
              </w:rPr>
              <w:t>§9. Báo cáo và kết xuất báo cáo</w:t>
            </w:r>
          </w:p>
        </w:tc>
        <w:tc>
          <w:tcPr>
            <w:tcW w:w="211" w:type="pct"/>
            <w:vAlign w:val="center"/>
          </w:tcPr>
          <w:p w14:paraId="433CF841" w14:textId="519BEB29" w:rsidR="00993931" w:rsidRPr="004F28D4" w:rsidRDefault="00993931" w:rsidP="00262C41">
            <w:pPr>
              <w:jc w:val="center"/>
              <w:rPr>
                <w:color w:val="auto"/>
                <w:sz w:val="24"/>
                <w:szCs w:val="24"/>
              </w:rPr>
            </w:pPr>
            <w:r w:rsidRPr="004F28D4">
              <w:rPr>
                <w:color w:val="auto"/>
                <w:sz w:val="24"/>
                <w:szCs w:val="24"/>
              </w:rPr>
              <w:t>1</w:t>
            </w:r>
          </w:p>
        </w:tc>
        <w:tc>
          <w:tcPr>
            <w:tcW w:w="1284" w:type="pct"/>
            <w:vAlign w:val="center"/>
          </w:tcPr>
          <w:p w14:paraId="6599697F" w14:textId="77777777" w:rsidR="00993931" w:rsidRPr="004F28D4" w:rsidRDefault="00993931" w:rsidP="00262C41">
            <w:pPr>
              <w:jc w:val="both"/>
              <w:rPr>
                <w:color w:val="auto"/>
                <w:sz w:val="24"/>
                <w:szCs w:val="24"/>
                <w:lang w:val="vi-VN"/>
              </w:rPr>
            </w:pPr>
            <w:r w:rsidRPr="004F28D4">
              <w:rPr>
                <w:color w:val="auto"/>
                <w:sz w:val="24"/>
                <w:szCs w:val="24"/>
                <w:lang w:val="vi-VN"/>
              </w:rPr>
              <w:t>-Biết khái niệm và vai trò của báo cáo.</w:t>
            </w:r>
          </w:p>
          <w:p w14:paraId="497112AA" w14:textId="77777777" w:rsidR="00993931" w:rsidRPr="004F28D4" w:rsidRDefault="00993931" w:rsidP="00262C41">
            <w:pPr>
              <w:jc w:val="both"/>
              <w:rPr>
                <w:color w:val="auto"/>
                <w:sz w:val="24"/>
                <w:szCs w:val="24"/>
                <w:lang w:val="vi-VN"/>
              </w:rPr>
            </w:pPr>
            <w:r w:rsidRPr="004F28D4">
              <w:rPr>
                <w:color w:val="auto"/>
                <w:sz w:val="24"/>
                <w:szCs w:val="24"/>
                <w:lang w:val="vi-VN"/>
              </w:rPr>
              <w:t>-Biết các bước để lập báo cáo đơn giản.</w:t>
            </w:r>
          </w:p>
          <w:p w14:paraId="11E5E252" w14:textId="77777777" w:rsidR="00993931" w:rsidRPr="004F28D4" w:rsidRDefault="00993931" w:rsidP="00262C41">
            <w:pPr>
              <w:jc w:val="both"/>
              <w:rPr>
                <w:color w:val="auto"/>
                <w:sz w:val="24"/>
                <w:szCs w:val="24"/>
                <w:lang w:val="vi-VN"/>
              </w:rPr>
            </w:pPr>
            <w:r w:rsidRPr="004F28D4">
              <w:rPr>
                <w:color w:val="auto"/>
                <w:sz w:val="24"/>
                <w:szCs w:val="24"/>
                <w:lang w:val="vi-VN"/>
              </w:rPr>
              <w:t>- Bước đầu tạo được báo cáo bằng thuật sĩ, thực hiện được lưu trữ và in báo cáo.</w:t>
            </w:r>
          </w:p>
          <w:p w14:paraId="3B28201B" w14:textId="77777777" w:rsidR="00993931" w:rsidRPr="004F28D4" w:rsidRDefault="00993931" w:rsidP="00262C41">
            <w:pPr>
              <w:pStyle w:val="ListParagraph"/>
              <w:ind w:left="0"/>
              <w:jc w:val="both"/>
              <w:rPr>
                <w:b/>
                <w:bCs/>
                <w:i/>
                <w:iCs/>
                <w:lang w:val="fi-FI"/>
              </w:rPr>
            </w:pPr>
            <w:r w:rsidRPr="004F28D4">
              <w:rPr>
                <w:b/>
                <w:bCs/>
                <w:i/>
                <w:iCs/>
                <w:lang w:val="fi-FI"/>
              </w:rPr>
              <w:t>Năng lực:</w:t>
            </w:r>
          </w:p>
          <w:p w14:paraId="0D648E1E" w14:textId="77777777" w:rsidR="00993931" w:rsidRPr="00827A9E" w:rsidRDefault="00993931" w:rsidP="00262C4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14:paraId="65ACD45C" w14:textId="77777777" w:rsidR="00993931" w:rsidRPr="00827A9E" w:rsidRDefault="00993931" w:rsidP="00262C41">
            <w:pPr>
              <w:pStyle w:val="NormalWeb"/>
              <w:spacing w:before="0" w:beforeAutospacing="0" w:after="0" w:afterAutospacing="0"/>
              <w:ind w:right="-57"/>
              <w:jc w:val="both"/>
              <w:rPr>
                <w:lang w:val="vi-VN"/>
              </w:rPr>
            </w:pPr>
            <w:r w:rsidRPr="00827A9E">
              <w:rPr>
                <w:lang w:val="vi-VN"/>
              </w:rPr>
              <w:t>- Năng lực tự học, tư duy.</w:t>
            </w:r>
          </w:p>
          <w:p w14:paraId="150CBAC5" w14:textId="325BC7DB" w:rsidR="00993931" w:rsidRPr="004F28D4" w:rsidRDefault="00993931" w:rsidP="00262C41">
            <w:pPr>
              <w:jc w:val="both"/>
              <w:rPr>
                <w:color w:val="auto"/>
                <w:sz w:val="24"/>
                <w:szCs w:val="24"/>
                <w:lang w:val="vi-VN"/>
              </w:rPr>
            </w:pPr>
            <w:r w:rsidRPr="00827A9E">
              <w:rPr>
                <w:b/>
                <w:i/>
                <w:sz w:val="24"/>
                <w:szCs w:val="24"/>
                <w:lang w:val="vi-VN"/>
              </w:rPr>
              <w:t>Phẩm chất:</w:t>
            </w:r>
            <w:r w:rsidRPr="00827A9E">
              <w:rPr>
                <w:sz w:val="24"/>
                <w:szCs w:val="24"/>
                <w:lang w:val="vi-VN"/>
              </w:rPr>
              <w:t xml:space="preserve"> chăm chỉ, trách nhiệm</w:t>
            </w:r>
          </w:p>
        </w:tc>
        <w:tc>
          <w:tcPr>
            <w:tcW w:w="531" w:type="pct"/>
            <w:vAlign w:val="center"/>
          </w:tcPr>
          <w:p w14:paraId="2465D349" w14:textId="060EEEC2" w:rsidR="00993931" w:rsidRPr="004F28D4" w:rsidRDefault="00993931" w:rsidP="00262C41">
            <w:pPr>
              <w:jc w:val="center"/>
              <w:rPr>
                <w:color w:val="auto"/>
                <w:sz w:val="24"/>
                <w:szCs w:val="24"/>
                <w:lang w:val="vi-VN"/>
              </w:rPr>
            </w:pPr>
            <w:r w:rsidRPr="004F28D4">
              <w:rPr>
                <w:rFonts w:eastAsia="Times New Roman"/>
                <w:color w:val="auto"/>
                <w:sz w:val="24"/>
                <w:szCs w:val="24"/>
                <w:lang w:val="vi-VN"/>
              </w:rPr>
              <w:t>Hướng dẫn hs tự học/</w:t>
            </w:r>
            <w:r w:rsidRPr="004F28D4">
              <w:rPr>
                <w:color w:val="auto"/>
                <w:sz w:val="24"/>
                <w:szCs w:val="24"/>
                <w:lang w:val="vi-VN"/>
              </w:rPr>
              <w:t xml:space="preserve"> Trên lớp</w:t>
            </w:r>
          </w:p>
        </w:tc>
        <w:tc>
          <w:tcPr>
            <w:tcW w:w="859" w:type="pct"/>
            <w:vAlign w:val="center"/>
          </w:tcPr>
          <w:p w14:paraId="49806A78" w14:textId="05EA45EC" w:rsidR="00993931" w:rsidRPr="004F28D4" w:rsidRDefault="00993931" w:rsidP="00262C41">
            <w:pPr>
              <w:jc w:val="center"/>
              <w:rPr>
                <w:color w:val="auto"/>
                <w:sz w:val="24"/>
                <w:szCs w:val="24"/>
                <w:lang w:val="vi-VN"/>
              </w:rPr>
            </w:pPr>
            <w:r w:rsidRPr="004F28D4">
              <w:rPr>
                <w:color w:val="auto"/>
                <w:sz w:val="24"/>
                <w:szCs w:val="24"/>
                <w:lang w:val="vi-VN"/>
              </w:rPr>
              <w:t>Thực hiện thao tác tạo báo cáo trên máy tính cho hs quan sát sau đó cho hs thực hiện trên máy.</w:t>
            </w:r>
          </w:p>
        </w:tc>
        <w:tc>
          <w:tcPr>
            <w:tcW w:w="860" w:type="pct"/>
            <w:vAlign w:val="center"/>
          </w:tcPr>
          <w:p w14:paraId="0EFA6795" w14:textId="77777777" w:rsidR="00993931" w:rsidRPr="004F28D4" w:rsidRDefault="00993931" w:rsidP="00262C41">
            <w:pPr>
              <w:rPr>
                <w:rFonts w:eastAsia="Times New Roman"/>
                <w:color w:val="auto"/>
                <w:sz w:val="24"/>
                <w:szCs w:val="24"/>
                <w:lang w:val="vi-VN"/>
              </w:rPr>
            </w:pPr>
          </w:p>
        </w:tc>
      </w:tr>
      <w:tr w:rsidR="00993931" w:rsidRPr="00827A9E" w14:paraId="59ED9521" w14:textId="0AA8A3C5" w:rsidTr="00F13CB5">
        <w:tc>
          <w:tcPr>
            <w:tcW w:w="261" w:type="pct"/>
            <w:vMerge/>
            <w:vAlign w:val="center"/>
          </w:tcPr>
          <w:p w14:paraId="62EC1299" w14:textId="77777777" w:rsidR="00993931" w:rsidRPr="004F28D4" w:rsidRDefault="00993931" w:rsidP="00262C41">
            <w:pPr>
              <w:jc w:val="center"/>
              <w:rPr>
                <w:color w:val="auto"/>
                <w:sz w:val="24"/>
                <w:szCs w:val="24"/>
              </w:rPr>
            </w:pPr>
          </w:p>
        </w:tc>
        <w:tc>
          <w:tcPr>
            <w:tcW w:w="218" w:type="pct"/>
            <w:vAlign w:val="center"/>
          </w:tcPr>
          <w:p w14:paraId="4155E99A" w14:textId="7F60B186" w:rsidR="00993931" w:rsidRPr="004F28D4" w:rsidRDefault="00993931" w:rsidP="00262C41">
            <w:pPr>
              <w:jc w:val="center"/>
              <w:rPr>
                <w:color w:val="auto"/>
                <w:sz w:val="24"/>
                <w:szCs w:val="24"/>
              </w:rPr>
            </w:pPr>
            <w:r w:rsidRPr="004F28D4">
              <w:rPr>
                <w:color w:val="auto"/>
                <w:sz w:val="24"/>
                <w:szCs w:val="24"/>
              </w:rPr>
              <w:t>2</w:t>
            </w:r>
            <w:r>
              <w:rPr>
                <w:color w:val="auto"/>
                <w:sz w:val="24"/>
                <w:szCs w:val="24"/>
              </w:rPr>
              <w:t>9</w:t>
            </w:r>
          </w:p>
        </w:tc>
        <w:tc>
          <w:tcPr>
            <w:tcW w:w="776" w:type="pct"/>
            <w:vAlign w:val="center"/>
          </w:tcPr>
          <w:p w14:paraId="17EF8094" w14:textId="0789201E" w:rsidR="00993931" w:rsidRPr="004F28D4" w:rsidRDefault="00993931" w:rsidP="00262C41">
            <w:pPr>
              <w:jc w:val="both"/>
              <w:rPr>
                <w:color w:val="auto"/>
                <w:sz w:val="24"/>
                <w:szCs w:val="24"/>
                <w:lang w:val="sv-SE"/>
              </w:rPr>
            </w:pPr>
            <w:r w:rsidRPr="004F28D4">
              <w:rPr>
                <w:color w:val="auto"/>
                <w:sz w:val="24"/>
                <w:szCs w:val="24"/>
              </w:rPr>
              <w:t>Bài thực hành số 8  Tạo báo cáo và tổng hợp (Tiết 1)</w:t>
            </w:r>
          </w:p>
        </w:tc>
        <w:tc>
          <w:tcPr>
            <w:tcW w:w="211" w:type="pct"/>
            <w:vAlign w:val="center"/>
          </w:tcPr>
          <w:p w14:paraId="5A247A1E" w14:textId="32A1C6E9" w:rsidR="00993931" w:rsidRPr="004F28D4" w:rsidRDefault="00993931" w:rsidP="00262C41">
            <w:pPr>
              <w:jc w:val="center"/>
              <w:rPr>
                <w:color w:val="auto"/>
                <w:sz w:val="24"/>
                <w:szCs w:val="24"/>
              </w:rPr>
            </w:pPr>
            <w:r w:rsidRPr="004F28D4">
              <w:rPr>
                <w:color w:val="auto"/>
                <w:sz w:val="24"/>
                <w:szCs w:val="24"/>
              </w:rPr>
              <w:t>1</w:t>
            </w:r>
          </w:p>
        </w:tc>
        <w:tc>
          <w:tcPr>
            <w:tcW w:w="1284" w:type="pct"/>
            <w:vAlign w:val="center"/>
          </w:tcPr>
          <w:p w14:paraId="0358B256" w14:textId="77777777" w:rsidR="00993931" w:rsidRPr="004F28D4" w:rsidRDefault="00993931" w:rsidP="00262C41">
            <w:pPr>
              <w:jc w:val="both"/>
              <w:rPr>
                <w:color w:val="auto"/>
                <w:sz w:val="24"/>
                <w:szCs w:val="24"/>
                <w:lang w:val="vi-VN"/>
              </w:rPr>
            </w:pPr>
            <w:r w:rsidRPr="004F28D4">
              <w:rPr>
                <w:color w:val="auto"/>
                <w:sz w:val="24"/>
                <w:szCs w:val="24"/>
                <w:lang w:val="vi-VN"/>
              </w:rPr>
              <w:t>- Củng cố những kiến thức đã học về cách tạo báo cáo.</w:t>
            </w:r>
          </w:p>
          <w:p w14:paraId="7CBE50F9" w14:textId="77777777" w:rsidR="00993931" w:rsidRPr="004F28D4" w:rsidRDefault="00993931" w:rsidP="00262C41">
            <w:pPr>
              <w:jc w:val="both"/>
              <w:rPr>
                <w:color w:val="auto"/>
                <w:sz w:val="24"/>
                <w:szCs w:val="24"/>
                <w:lang w:val="vi-VN"/>
              </w:rPr>
            </w:pPr>
            <w:r w:rsidRPr="004F28D4">
              <w:rPr>
                <w:color w:val="auto"/>
                <w:sz w:val="24"/>
                <w:szCs w:val="24"/>
                <w:lang w:val="vi-VN"/>
              </w:rPr>
              <w:t>- Biết thực hiện các kỹ năng cơ bản để tạo báo cáo đơn giản bằng thuật sĩ.</w:t>
            </w:r>
          </w:p>
          <w:p w14:paraId="2C356874" w14:textId="77777777" w:rsidR="00993931" w:rsidRPr="004F28D4" w:rsidRDefault="00993931" w:rsidP="00262C41">
            <w:pPr>
              <w:pStyle w:val="ListParagraph"/>
              <w:ind w:left="0"/>
              <w:jc w:val="both"/>
              <w:rPr>
                <w:b/>
                <w:bCs/>
                <w:i/>
                <w:iCs/>
                <w:lang w:val="fi-FI"/>
              </w:rPr>
            </w:pPr>
            <w:r w:rsidRPr="004F28D4">
              <w:rPr>
                <w:b/>
                <w:bCs/>
                <w:i/>
                <w:iCs/>
                <w:lang w:val="fi-FI"/>
              </w:rPr>
              <w:t>Năng lực:</w:t>
            </w:r>
          </w:p>
          <w:p w14:paraId="17F4F7B2" w14:textId="77777777" w:rsidR="00993931" w:rsidRPr="00827A9E" w:rsidRDefault="00993931" w:rsidP="00262C4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14:paraId="2BCF1B11" w14:textId="77777777" w:rsidR="00993931" w:rsidRPr="00827A9E" w:rsidRDefault="00993931" w:rsidP="00262C41">
            <w:pPr>
              <w:pStyle w:val="NormalWeb"/>
              <w:spacing w:before="0" w:beforeAutospacing="0" w:after="0" w:afterAutospacing="0"/>
              <w:ind w:right="-57"/>
              <w:jc w:val="both"/>
              <w:rPr>
                <w:lang w:val="vi-VN"/>
              </w:rPr>
            </w:pPr>
            <w:r w:rsidRPr="00827A9E">
              <w:rPr>
                <w:lang w:val="vi-VN"/>
              </w:rPr>
              <w:t>- Năng lực tự học, tư duy.</w:t>
            </w:r>
          </w:p>
          <w:p w14:paraId="446DAE42" w14:textId="434E25E1" w:rsidR="00993931" w:rsidRPr="004F28D4" w:rsidRDefault="00993931" w:rsidP="00262C41">
            <w:pPr>
              <w:jc w:val="both"/>
              <w:rPr>
                <w:color w:val="auto"/>
                <w:sz w:val="24"/>
                <w:szCs w:val="24"/>
                <w:lang w:val="vi-VN"/>
              </w:rPr>
            </w:pPr>
            <w:r w:rsidRPr="00827A9E">
              <w:rPr>
                <w:b/>
                <w:i/>
                <w:sz w:val="24"/>
                <w:szCs w:val="24"/>
                <w:lang w:val="vi-VN"/>
              </w:rPr>
              <w:t>Phẩm chất:</w:t>
            </w:r>
            <w:r w:rsidRPr="00827A9E">
              <w:rPr>
                <w:sz w:val="24"/>
                <w:szCs w:val="24"/>
                <w:lang w:val="vi-VN"/>
              </w:rPr>
              <w:t xml:space="preserve"> chăm chỉ, trách nhiệm</w:t>
            </w:r>
          </w:p>
        </w:tc>
        <w:tc>
          <w:tcPr>
            <w:tcW w:w="531" w:type="pct"/>
            <w:vAlign w:val="center"/>
          </w:tcPr>
          <w:p w14:paraId="28100640" w14:textId="77777777" w:rsidR="00993931" w:rsidRPr="004F28D4" w:rsidRDefault="00993931" w:rsidP="00262C41">
            <w:pPr>
              <w:jc w:val="center"/>
              <w:rPr>
                <w:color w:val="auto"/>
                <w:sz w:val="24"/>
                <w:szCs w:val="24"/>
                <w:lang w:val="vi-VN"/>
              </w:rPr>
            </w:pPr>
            <w:r w:rsidRPr="004F28D4">
              <w:rPr>
                <w:color w:val="auto"/>
                <w:sz w:val="24"/>
                <w:szCs w:val="24"/>
              </w:rPr>
              <w:t>Phòng máy</w:t>
            </w:r>
          </w:p>
          <w:p w14:paraId="3EC30041" w14:textId="644A2783" w:rsidR="00993931" w:rsidRPr="004F28D4" w:rsidRDefault="00993931" w:rsidP="00262C41">
            <w:pPr>
              <w:jc w:val="center"/>
              <w:rPr>
                <w:color w:val="auto"/>
                <w:sz w:val="24"/>
                <w:szCs w:val="24"/>
                <w:lang w:val="vi-VN"/>
              </w:rPr>
            </w:pPr>
          </w:p>
        </w:tc>
        <w:tc>
          <w:tcPr>
            <w:tcW w:w="859" w:type="pct"/>
            <w:vAlign w:val="center"/>
          </w:tcPr>
          <w:p w14:paraId="54CACECB" w14:textId="09CC931B" w:rsidR="00993931" w:rsidRPr="004F28D4" w:rsidRDefault="00993931" w:rsidP="00262C41">
            <w:pPr>
              <w:jc w:val="center"/>
              <w:rPr>
                <w:color w:val="auto"/>
                <w:sz w:val="24"/>
                <w:szCs w:val="24"/>
                <w:lang w:val="vi-VN"/>
              </w:rPr>
            </w:pPr>
            <w:r w:rsidRPr="00827A9E">
              <w:rPr>
                <w:rFonts w:eastAsia="Times New Roman"/>
                <w:color w:val="auto"/>
                <w:sz w:val="24"/>
                <w:szCs w:val="24"/>
                <w:lang w:val="vi-VN"/>
              </w:rPr>
              <w:t>Hướng dẫn học sinh thực hành.</w:t>
            </w:r>
          </w:p>
        </w:tc>
        <w:tc>
          <w:tcPr>
            <w:tcW w:w="860" w:type="pct"/>
            <w:vAlign w:val="center"/>
          </w:tcPr>
          <w:p w14:paraId="029F6688" w14:textId="77777777" w:rsidR="00993931" w:rsidRPr="004F28D4" w:rsidRDefault="00993931" w:rsidP="00262C41">
            <w:pPr>
              <w:jc w:val="center"/>
              <w:rPr>
                <w:color w:val="auto"/>
                <w:sz w:val="24"/>
                <w:szCs w:val="24"/>
                <w:lang w:val="vi-VN"/>
              </w:rPr>
            </w:pPr>
          </w:p>
        </w:tc>
      </w:tr>
      <w:tr w:rsidR="00993931" w:rsidRPr="00827A9E" w14:paraId="293EF360" w14:textId="382D1818" w:rsidTr="00F13CB5">
        <w:tc>
          <w:tcPr>
            <w:tcW w:w="261" w:type="pct"/>
            <w:vMerge w:val="restart"/>
            <w:vAlign w:val="center"/>
          </w:tcPr>
          <w:p w14:paraId="5C9E7F7D" w14:textId="65F6B9DE" w:rsidR="00993931" w:rsidRPr="00827A9E" w:rsidRDefault="00993931" w:rsidP="00262C41">
            <w:pPr>
              <w:jc w:val="center"/>
              <w:rPr>
                <w:color w:val="auto"/>
                <w:sz w:val="24"/>
                <w:szCs w:val="24"/>
                <w:lang w:val="vi-VN"/>
              </w:rPr>
            </w:pPr>
          </w:p>
          <w:p w14:paraId="2D60BED5" w14:textId="6ECFD8CF" w:rsidR="00993931" w:rsidRPr="004F28D4" w:rsidRDefault="00993931" w:rsidP="00993931">
            <w:pPr>
              <w:rPr>
                <w:color w:val="auto"/>
                <w:sz w:val="24"/>
                <w:szCs w:val="24"/>
              </w:rPr>
            </w:pPr>
            <w:r>
              <w:rPr>
                <w:color w:val="auto"/>
                <w:sz w:val="24"/>
                <w:szCs w:val="24"/>
              </w:rPr>
              <w:t>20</w:t>
            </w:r>
          </w:p>
        </w:tc>
        <w:tc>
          <w:tcPr>
            <w:tcW w:w="218" w:type="pct"/>
            <w:vAlign w:val="center"/>
          </w:tcPr>
          <w:p w14:paraId="4344754E" w14:textId="2538FBF2" w:rsidR="00993931" w:rsidRPr="004F28D4" w:rsidRDefault="00993931" w:rsidP="00262C41">
            <w:pPr>
              <w:jc w:val="center"/>
              <w:rPr>
                <w:color w:val="auto"/>
                <w:sz w:val="24"/>
                <w:szCs w:val="24"/>
              </w:rPr>
            </w:pPr>
            <w:r>
              <w:rPr>
                <w:color w:val="auto"/>
                <w:sz w:val="24"/>
                <w:szCs w:val="24"/>
              </w:rPr>
              <w:t>30</w:t>
            </w:r>
          </w:p>
        </w:tc>
        <w:tc>
          <w:tcPr>
            <w:tcW w:w="776" w:type="pct"/>
            <w:vAlign w:val="center"/>
          </w:tcPr>
          <w:p w14:paraId="345510A5" w14:textId="08341BB9" w:rsidR="00993931" w:rsidRPr="004F28D4" w:rsidRDefault="00993931" w:rsidP="00262C41">
            <w:pPr>
              <w:jc w:val="both"/>
              <w:rPr>
                <w:color w:val="auto"/>
                <w:sz w:val="24"/>
                <w:szCs w:val="24"/>
              </w:rPr>
            </w:pPr>
            <w:r w:rsidRPr="004F28D4">
              <w:rPr>
                <w:color w:val="auto"/>
                <w:sz w:val="24"/>
                <w:szCs w:val="24"/>
              </w:rPr>
              <w:t>Bài thực hành số 8  Tạo báo cáo và tổng hợp (Tiết 2)</w:t>
            </w:r>
          </w:p>
        </w:tc>
        <w:tc>
          <w:tcPr>
            <w:tcW w:w="211" w:type="pct"/>
            <w:vAlign w:val="center"/>
          </w:tcPr>
          <w:p w14:paraId="3E6C6594" w14:textId="5218426D" w:rsidR="00993931" w:rsidRPr="004F28D4" w:rsidRDefault="00993931" w:rsidP="00262C41">
            <w:pPr>
              <w:jc w:val="center"/>
              <w:rPr>
                <w:color w:val="auto"/>
                <w:sz w:val="24"/>
                <w:szCs w:val="24"/>
              </w:rPr>
            </w:pPr>
            <w:r w:rsidRPr="004F28D4">
              <w:rPr>
                <w:color w:val="auto"/>
                <w:sz w:val="24"/>
                <w:szCs w:val="24"/>
              </w:rPr>
              <w:t>1</w:t>
            </w:r>
          </w:p>
        </w:tc>
        <w:tc>
          <w:tcPr>
            <w:tcW w:w="1284" w:type="pct"/>
            <w:vMerge w:val="restart"/>
            <w:vAlign w:val="center"/>
          </w:tcPr>
          <w:p w14:paraId="700C28C7" w14:textId="77777777" w:rsidR="00993931" w:rsidRPr="004F28D4" w:rsidRDefault="00993931" w:rsidP="00262C41">
            <w:pPr>
              <w:jc w:val="both"/>
              <w:rPr>
                <w:color w:val="auto"/>
                <w:sz w:val="24"/>
                <w:szCs w:val="24"/>
                <w:lang w:val="vi-VN"/>
              </w:rPr>
            </w:pPr>
          </w:p>
          <w:p w14:paraId="5F81BE39" w14:textId="1D853FAC" w:rsidR="00993931" w:rsidRPr="004F28D4" w:rsidRDefault="00993931" w:rsidP="00262C41">
            <w:pPr>
              <w:jc w:val="both"/>
              <w:rPr>
                <w:color w:val="auto"/>
                <w:sz w:val="24"/>
                <w:szCs w:val="24"/>
                <w:lang w:val="vi-VN"/>
              </w:rPr>
            </w:pPr>
            <w:r w:rsidRPr="004F28D4">
              <w:rPr>
                <w:color w:val="auto"/>
                <w:sz w:val="24"/>
                <w:szCs w:val="24"/>
              </w:rPr>
              <w:t>Làm được bài tập tổng hợp tạo bảng, tạo biểu mẫu, liên kết giữa các bảng, tạo được mẫu hỏi tính toán dữ liệu theo yêu cầu.</w:t>
            </w:r>
          </w:p>
        </w:tc>
        <w:tc>
          <w:tcPr>
            <w:tcW w:w="531" w:type="pct"/>
            <w:vMerge w:val="restart"/>
            <w:vAlign w:val="center"/>
          </w:tcPr>
          <w:p w14:paraId="40A4289A" w14:textId="77777777" w:rsidR="00993931" w:rsidRPr="004F28D4" w:rsidRDefault="00993931" w:rsidP="00262C41">
            <w:pPr>
              <w:jc w:val="center"/>
              <w:rPr>
                <w:color w:val="auto"/>
                <w:sz w:val="24"/>
                <w:szCs w:val="24"/>
                <w:lang w:val="vi-VN"/>
              </w:rPr>
            </w:pPr>
          </w:p>
          <w:p w14:paraId="0F6B7A49" w14:textId="74B67961" w:rsidR="00993931" w:rsidRPr="004F28D4" w:rsidRDefault="00993931" w:rsidP="00262C41">
            <w:pPr>
              <w:jc w:val="center"/>
              <w:rPr>
                <w:color w:val="auto"/>
                <w:sz w:val="24"/>
                <w:szCs w:val="24"/>
                <w:lang w:val="vi-VN"/>
              </w:rPr>
            </w:pPr>
            <w:r w:rsidRPr="004F28D4">
              <w:rPr>
                <w:color w:val="auto"/>
                <w:sz w:val="24"/>
                <w:szCs w:val="24"/>
              </w:rPr>
              <w:t>Phòng máy</w:t>
            </w:r>
          </w:p>
        </w:tc>
        <w:tc>
          <w:tcPr>
            <w:tcW w:w="859" w:type="pct"/>
            <w:vMerge w:val="restart"/>
            <w:vAlign w:val="center"/>
          </w:tcPr>
          <w:p w14:paraId="29374798" w14:textId="77777777" w:rsidR="00993931" w:rsidRPr="004F28D4" w:rsidRDefault="00993931" w:rsidP="00262C41">
            <w:pPr>
              <w:jc w:val="center"/>
              <w:rPr>
                <w:color w:val="auto"/>
                <w:sz w:val="24"/>
                <w:szCs w:val="24"/>
                <w:lang w:val="vi-VN"/>
              </w:rPr>
            </w:pPr>
          </w:p>
          <w:p w14:paraId="69115122" w14:textId="48C25A00" w:rsidR="00993931" w:rsidRPr="004F28D4" w:rsidRDefault="00993931" w:rsidP="00262C41">
            <w:pPr>
              <w:jc w:val="center"/>
              <w:rPr>
                <w:color w:val="auto"/>
                <w:sz w:val="24"/>
                <w:szCs w:val="24"/>
                <w:lang w:val="vi-VN"/>
              </w:rPr>
            </w:pPr>
            <w:r w:rsidRPr="00827A9E">
              <w:rPr>
                <w:rFonts w:eastAsia="Times New Roman"/>
                <w:color w:val="auto"/>
                <w:sz w:val="24"/>
                <w:szCs w:val="24"/>
                <w:lang w:val="vi-VN"/>
              </w:rPr>
              <w:t>Hướng dẫn học sinh thực hành.</w:t>
            </w:r>
          </w:p>
        </w:tc>
        <w:tc>
          <w:tcPr>
            <w:tcW w:w="860" w:type="pct"/>
            <w:vMerge w:val="restart"/>
            <w:vAlign w:val="center"/>
          </w:tcPr>
          <w:p w14:paraId="35021C66" w14:textId="77777777" w:rsidR="00993931" w:rsidRPr="004F28D4" w:rsidRDefault="00993931" w:rsidP="00262C41">
            <w:pPr>
              <w:rPr>
                <w:rFonts w:eastAsia="Times New Roman"/>
                <w:color w:val="auto"/>
                <w:sz w:val="24"/>
                <w:szCs w:val="24"/>
                <w:lang w:val="vi-VN"/>
              </w:rPr>
            </w:pPr>
          </w:p>
        </w:tc>
      </w:tr>
      <w:tr w:rsidR="00993931" w:rsidRPr="004F28D4" w14:paraId="76913182" w14:textId="2D085111" w:rsidTr="00F13CB5">
        <w:tc>
          <w:tcPr>
            <w:tcW w:w="261" w:type="pct"/>
            <w:vMerge/>
            <w:vAlign w:val="center"/>
          </w:tcPr>
          <w:p w14:paraId="67ECCDE1" w14:textId="626C644F" w:rsidR="00993931" w:rsidRPr="00552EF3" w:rsidRDefault="00993931" w:rsidP="00262C41">
            <w:pPr>
              <w:jc w:val="center"/>
              <w:rPr>
                <w:color w:val="auto"/>
                <w:sz w:val="24"/>
                <w:szCs w:val="24"/>
              </w:rPr>
            </w:pPr>
          </w:p>
        </w:tc>
        <w:tc>
          <w:tcPr>
            <w:tcW w:w="218" w:type="pct"/>
            <w:vAlign w:val="center"/>
          </w:tcPr>
          <w:p w14:paraId="02A313A6" w14:textId="68FCEE1B" w:rsidR="00993931" w:rsidRPr="004F28D4" w:rsidRDefault="00993931" w:rsidP="00262C41">
            <w:pPr>
              <w:jc w:val="center"/>
              <w:rPr>
                <w:color w:val="auto"/>
                <w:sz w:val="24"/>
                <w:szCs w:val="24"/>
              </w:rPr>
            </w:pPr>
            <w:r>
              <w:rPr>
                <w:color w:val="auto"/>
                <w:sz w:val="24"/>
                <w:szCs w:val="24"/>
              </w:rPr>
              <w:t>31</w:t>
            </w:r>
          </w:p>
        </w:tc>
        <w:tc>
          <w:tcPr>
            <w:tcW w:w="776" w:type="pct"/>
            <w:vAlign w:val="center"/>
          </w:tcPr>
          <w:p w14:paraId="453571CA" w14:textId="07B92E9C" w:rsidR="00993931" w:rsidRPr="004F28D4" w:rsidRDefault="00993931" w:rsidP="00262C41">
            <w:pPr>
              <w:jc w:val="both"/>
              <w:rPr>
                <w:color w:val="auto"/>
                <w:sz w:val="24"/>
                <w:szCs w:val="24"/>
              </w:rPr>
            </w:pPr>
            <w:r w:rsidRPr="004F28D4">
              <w:rPr>
                <w:color w:val="auto"/>
                <w:sz w:val="24"/>
                <w:szCs w:val="24"/>
              </w:rPr>
              <w:t>Bài thực hành số  9. Tạo báo cáo và tổng hợp (Tiết 1)</w:t>
            </w:r>
          </w:p>
        </w:tc>
        <w:tc>
          <w:tcPr>
            <w:tcW w:w="211" w:type="pct"/>
            <w:vAlign w:val="center"/>
          </w:tcPr>
          <w:p w14:paraId="2E5B2BDA" w14:textId="663DD66F" w:rsidR="00993931" w:rsidRPr="004F28D4" w:rsidRDefault="00993931" w:rsidP="00262C41">
            <w:pPr>
              <w:jc w:val="center"/>
              <w:rPr>
                <w:color w:val="auto"/>
                <w:sz w:val="24"/>
                <w:szCs w:val="24"/>
              </w:rPr>
            </w:pPr>
            <w:r w:rsidRPr="004F28D4">
              <w:rPr>
                <w:color w:val="auto"/>
                <w:sz w:val="24"/>
                <w:szCs w:val="24"/>
              </w:rPr>
              <w:t>1</w:t>
            </w:r>
          </w:p>
        </w:tc>
        <w:tc>
          <w:tcPr>
            <w:tcW w:w="1284" w:type="pct"/>
            <w:vMerge/>
            <w:vAlign w:val="center"/>
          </w:tcPr>
          <w:p w14:paraId="7AAE1006" w14:textId="77777777" w:rsidR="00993931" w:rsidRPr="004F28D4" w:rsidRDefault="00993931" w:rsidP="00262C41">
            <w:pPr>
              <w:jc w:val="both"/>
              <w:rPr>
                <w:color w:val="auto"/>
                <w:sz w:val="24"/>
                <w:szCs w:val="24"/>
                <w:lang w:val="vi-VN"/>
              </w:rPr>
            </w:pPr>
          </w:p>
        </w:tc>
        <w:tc>
          <w:tcPr>
            <w:tcW w:w="531" w:type="pct"/>
            <w:vMerge/>
            <w:vAlign w:val="center"/>
          </w:tcPr>
          <w:p w14:paraId="02A9C17A" w14:textId="00FAF05C" w:rsidR="00993931" w:rsidRPr="004F28D4" w:rsidRDefault="00993931" w:rsidP="00262C41">
            <w:pPr>
              <w:jc w:val="center"/>
              <w:rPr>
                <w:color w:val="auto"/>
                <w:sz w:val="24"/>
                <w:szCs w:val="24"/>
              </w:rPr>
            </w:pPr>
          </w:p>
        </w:tc>
        <w:tc>
          <w:tcPr>
            <w:tcW w:w="859" w:type="pct"/>
            <w:vMerge/>
            <w:vAlign w:val="center"/>
          </w:tcPr>
          <w:p w14:paraId="45700C35" w14:textId="7353F5F6" w:rsidR="00993931" w:rsidRPr="004F28D4" w:rsidRDefault="00993931" w:rsidP="00262C41">
            <w:pPr>
              <w:rPr>
                <w:rFonts w:eastAsia="Times New Roman"/>
                <w:color w:val="auto"/>
                <w:sz w:val="24"/>
                <w:szCs w:val="24"/>
                <w:lang w:val="vi-VN"/>
              </w:rPr>
            </w:pPr>
          </w:p>
        </w:tc>
        <w:tc>
          <w:tcPr>
            <w:tcW w:w="860" w:type="pct"/>
            <w:vMerge/>
            <w:vAlign w:val="center"/>
          </w:tcPr>
          <w:p w14:paraId="331AD51D" w14:textId="77777777" w:rsidR="00993931" w:rsidRPr="004F28D4" w:rsidRDefault="00993931" w:rsidP="00262C41">
            <w:pPr>
              <w:rPr>
                <w:rFonts w:eastAsia="Times New Roman"/>
                <w:color w:val="auto"/>
                <w:sz w:val="24"/>
                <w:szCs w:val="24"/>
                <w:lang w:val="vi-VN"/>
              </w:rPr>
            </w:pPr>
          </w:p>
        </w:tc>
      </w:tr>
      <w:tr w:rsidR="00993931" w:rsidRPr="004F28D4" w14:paraId="50FA3F26" w14:textId="276E8E81" w:rsidTr="00F13CB5">
        <w:trPr>
          <w:trHeight w:val="828"/>
        </w:trPr>
        <w:tc>
          <w:tcPr>
            <w:tcW w:w="261" w:type="pct"/>
            <w:vMerge w:val="restart"/>
            <w:vAlign w:val="center"/>
          </w:tcPr>
          <w:p w14:paraId="6E2B3C84" w14:textId="0A6CCC8C" w:rsidR="00993931" w:rsidRPr="009843F5" w:rsidRDefault="00993931" w:rsidP="00262C41">
            <w:pPr>
              <w:jc w:val="center"/>
              <w:rPr>
                <w:color w:val="auto"/>
                <w:sz w:val="24"/>
                <w:szCs w:val="24"/>
              </w:rPr>
            </w:pPr>
            <w:r w:rsidRPr="009843F5">
              <w:rPr>
                <w:color w:val="auto"/>
                <w:sz w:val="24"/>
                <w:szCs w:val="24"/>
              </w:rPr>
              <w:t>21</w:t>
            </w:r>
          </w:p>
        </w:tc>
        <w:tc>
          <w:tcPr>
            <w:tcW w:w="218" w:type="pct"/>
            <w:tcBorders>
              <w:bottom w:val="single" w:sz="4" w:space="0" w:color="auto"/>
            </w:tcBorders>
            <w:vAlign w:val="center"/>
          </w:tcPr>
          <w:p w14:paraId="3AA18C65" w14:textId="5AD2C6C6" w:rsidR="00993931" w:rsidRPr="009843F5" w:rsidRDefault="00993931" w:rsidP="00262C41">
            <w:pPr>
              <w:jc w:val="center"/>
              <w:rPr>
                <w:color w:val="auto"/>
                <w:sz w:val="24"/>
                <w:szCs w:val="24"/>
              </w:rPr>
            </w:pPr>
            <w:r w:rsidRPr="009843F5">
              <w:rPr>
                <w:color w:val="auto"/>
                <w:sz w:val="24"/>
                <w:szCs w:val="24"/>
              </w:rPr>
              <w:t>32</w:t>
            </w:r>
          </w:p>
        </w:tc>
        <w:tc>
          <w:tcPr>
            <w:tcW w:w="776" w:type="pct"/>
            <w:tcBorders>
              <w:bottom w:val="single" w:sz="4" w:space="0" w:color="auto"/>
            </w:tcBorders>
            <w:vAlign w:val="center"/>
          </w:tcPr>
          <w:p w14:paraId="6293D1B6" w14:textId="375568C5" w:rsidR="00993931" w:rsidRPr="009843F5" w:rsidRDefault="00993931" w:rsidP="00262C41">
            <w:pPr>
              <w:jc w:val="both"/>
              <w:rPr>
                <w:color w:val="auto"/>
                <w:sz w:val="24"/>
                <w:szCs w:val="24"/>
              </w:rPr>
            </w:pPr>
            <w:r w:rsidRPr="009843F5">
              <w:rPr>
                <w:color w:val="auto"/>
                <w:sz w:val="24"/>
                <w:szCs w:val="24"/>
              </w:rPr>
              <w:t>Bài thực hành số  9. Tạo báo cáo và tổng hợp (Tiết 2)</w:t>
            </w:r>
          </w:p>
        </w:tc>
        <w:tc>
          <w:tcPr>
            <w:tcW w:w="211" w:type="pct"/>
            <w:tcBorders>
              <w:bottom w:val="single" w:sz="4" w:space="0" w:color="auto"/>
            </w:tcBorders>
            <w:vAlign w:val="center"/>
          </w:tcPr>
          <w:p w14:paraId="5BE116D8" w14:textId="62A12CA6" w:rsidR="00993931" w:rsidRPr="009843F5" w:rsidRDefault="00993931" w:rsidP="00262C41">
            <w:pPr>
              <w:jc w:val="center"/>
              <w:rPr>
                <w:color w:val="auto"/>
                <w:sz w:val="24"/>
                <w:szCs w:val="24"/>
              </w:rPr>
            </w:pPr>
            <w:r w:rsidRPr="009843F5">
              <w:rPr>
                <w:color w:val="auto"/>
                <w:sz w:val="24"/>
                <w:szCs w:val="24"/>
              </w:rPr>
              <w:t>1</w:t>
            </w:r>
          </w:p>
        </w:tc>
        <w:tc>
          <w:tcPr>
            <w:tcW w:w="1284" w:type="pct"/>
            <w:tcBorders>
              <w:bottom w:val="single" w:sz="4" w:space="0" w:color="auto"/>
            </w:tcBorders>
            <w:vAlign w:val="center"/>
          </w:tcPr>
          <w:p w14:paraId="6536539A" w14:textId="02956DED" w:rsidR="00993931" w:rsidRPr="009843F5" w:rsidRDefault="00993931" w:rsidP="00262C41">
            <w:pPr>
              <w:jc w:val="both"/>
              <w:rPr>
                <w:color w:val="auto"/>
                <w:sz w:val="24"/>
                <w:szCs w:val="24"/>
                <w:lang w:val="vi-VN"/>
              </w:rPr>
            </w:pPr>
          </w:p>
        </w:tc>
        <w:tc>
          <w:tcPr>
            <w:tcW w:w="531" w:type="pct"/>
            <w:tcBorders>
              <w:bottom w:val="single" w:sz="4" w:space="0" w:color="auto"/>
            </w:tcBorders>
            <w:vAlign w:val="center"/>
          </w:tcPr>
          <w:p w14:paraId="703233CD" w14:textId="5C3AC966" w:rsidR="00993931" w:rsidRPr="009843F5" w:rsidRDefault="00993931" w:rsidP="00262C41">
            <w:pPr>
              <w:jc w:val="center"/>
              <w:rPr>
                <w:color w:val="auto"/>
                <w:sz w:val="24"/>
                <w:szCs w:val="24"/>
                <w:lang w:val="vi-VN"/>
              </w:rPr>
            </w:pPr>
            <w:r w:rsidRPr="009843F5">
              <w:rPr>
                <w:color w:val="auto"/>
                <w:sz w:val="24"/>
                <w:szCs w:val="24"/>
              </w:rPr>
              <w:t>Phòng máy</w:t>
            </w:r>
          </w:p>
        </w:tc>
        <w:tc>
          <w:tcPr>
            <w:tcW w:w="859" w:type="pct"/>
            <w:tcBorders>
              <w:bottom w:val="single" w:sz="4" w:space="0" w:color="auto"/>
            </w:tcBorders>
            <w:vAlign w:val="center"/>
          </w:tcPr>
          <w:p w14:paraId="515AC76E" w14:textId="46CA494F" w:rsidR="00993931" w:rsidRPr="009843F5" w:rsidRDefault="00993931" w:rsidP="00262C41">
            <w:pPr>
              <w:rPr>
                <w:color w:val="auto"/>
                <w:sz w:val="24"/>
                <w:szCs w:val="24"/>
                <w:lang w:val="vi-VN"/>
              </w:rPr>
            </w:pPr>
          </w:p>
        </w:tc>
        <w:tc>
          <w:tcPr>
            <w:tcW w:w="860" w:type="pct"/>
            <w:tcBorders>
              <w:bottom w:val="single" w:sz="4" w:space="0" w:color="auto"/>
            </w:tcBorders>
            <w:vAlign w:val="center"/>
          </w:tcPr>
          <w:p w14:paraId="575DC3F4" w14:textId="77777777" w:rsidR="00993931" w:rsidRPr="009843F5" w:rsidRDefault="00993931" w:rsidP="00262C41">
            <w:pPr>
              <w:rPr>
                <w:rFonts w:eastAsia="Times New Roman"/>
                <w:color w:val="auto"/>
                <w:sz w:val="24"/>
                <w:szCs w:val="24"/>
                <w:lang w:val="vi-VN"/>
              </w:rPr>
            </w:pPr>
          </w:p>
        </w:tc>
      </w:tr>
      <w:tr w:rsidR="00993931" w:rsidRPr="00827A9E" w14:paraId="272BBCB2" w14:textId="77777777" w:rsidTr="00F13CB5">
        <w:trPr>
          <w:trHeight w:val="1440"/>
        </w:trPr>
        <w:tc>
          <w:tcPr>
            <w:tcW w:w="261" w:type="pct"/>
            <w:vMerge/>
            <w:vAlign w:val="center"/>
          </w:tcPr>
          <w:p w14:paraId="1F139C2B" w14:textId="37E4C3CB" w:rsidR="00993931" w:rsidRPr="009843F5" w:rsidRDefault="00993931" w:rsidP="00262C41">
            <w:pPr>
              <w:jc w:val="center"/>
              <w:rPr>
                <w:color w:val="auto"/>
                <w:sz w:val="24"/>
                <w:szCs w:val="24"/>
              </w:rPr>
            </w:pPr>
          </w:p>
        </w:tc>
        <w:tc>
          <w:tcPr>
            <w:tcW w:w="218" w:type="pct"/>
            <w:vAlign w:val="center"/>
          </w:tcPr>
          <w:p w14:paraId="4E5ADF7C" w14:textId="72C0734D" w:rsidR="00993931" w:rsidRPr="009843F5" w:rsidRDefault="00993931" w:rsidP="00262C41">
            <w:pPr>
              <w:jc w:val="center"/>
              <w:rPr>
                <w:color w:val="auto"/>
                <w:sz w:val="24"/>
                <w:szCs w:val="24"/>
              </w:rPr>
            </w:pPr>
            <w:r w:rsidRPr="009843F5">
              <w:rPr>
                <w:color w:val="auto"/>
                <w:sz w:val="24"/>
                <w:szCs w:val="24"/>
              </w:rPr>
              <w:t>33</w:t>
            </w:r>
          </w:p>
        </w:tc>
        <w:tc>
          <w:tcPr>
            <w:tcW w:w="776" w:type="pct"/>
            <w:vMerge w:val="restart"/>
            <w:vAlign w:val="center"/>
          </w:tcPr>
          <w:p w14:paraId="0F3C64ED" w14:textId="09944FEF" w:rsidR="00993931" w:rsidRPr="009843F5" w:rsidRDefault="00993931" w:rsidP="00262C41">
            <w:pPr>
              <w:jc w:val="both"/>
              <w:rPr>
                <w:color w:val="auto"/>
                <w:sz w:val="24"/>
                <w:szCs w:val="24"/>
              </w:rPr>
            </w:pPr>
            <w:r w:rsidRPr="009843F5">
              <w:rPr>
                <w:color w:val="auto"/>
                <w:sz w:val="24"/>
                <w:szCs w:val="24"/>
                <w:lang w:val="sv-SE"/>
              </w:rPr>
              <w:t>Bài thực hành số 7: Mẫu hỏi trên bảng</w:t>
            </w:r>
          </w:p>
        </w:tc>
        <w:tc>
          <w:tcPr>
            <w:tcW w:w="211" w:type="pct"/>
            <w:vMerge w:val="restart"/>
            <w:vAlign w:val="center"/>
          </w:tcPr>
          <w:p w14:paraId="1AF89983" w14:textId="19CB4CE2" w:rsidR="00993931" w:rsidRPr="009843F5" w:rsidRDefault="00993931" w:rsidP="00262C41">
            <w:pPr>
              <w:jc w:val="center"/>
              <w:rPr>
                <w:color w:val="auto"/>
                <w:sz w:val="24"/>
                <w:szCs w:val="24"/>
              </w:rPr>
            </w:pPr>
            <w:r w:rsidRPr="009843F5">
              <w:rPr>
                <w:color w:val="auto"/>
                <w:sz w:val="24"/>
                <w:szCs w:val="24"/>
              </w:rPr>
              <w:t>2</w:t>
            </w:r>
          </w:p>
        </w:tc>
        <w:tc>
          <w:tcPr>
            <w:tcW w:w="1284" w:type="pct"/>
            <w:vMerge w:val="restart"/>
            <w:vAlign w:val="center"/>
          </w:tcPr>
          <w:p w14:paraId="27513167" w14:textId="77777777" w:rsidR="00993931" w:rsidRPr="009843F5" w:rsidRDefault="00993931" w:rsidP="00262C41">
            <w:pPr>
              <w:jc w:val="both"/>
              <w:rPr>
                <w:color w:val="auto"/>
                <w:sz w:val="24"/>
                <w:szCs w:val="24"/>
                <w:lang w:val="vi-VN"/>
              </w:rPr>
            </w:pPr>
            <w:r w:rsidRPr="009843F5">
              <w:rPr>
                <w:color w:val="auto"/>
                <w:sz w:val="24"/>
                <w:szCs w:val="24"/>
                <w:lang w:val="vi-VN"/>
              </w:rPr>
              <w:t>- Tạo mẫu hỏi kết xuất thông tin từ nhiều bảng</w:t>
            </w:r>
          </w:p>
          <w:p w14:paraId="70E0F1D7" w14:textId="77777777" w:rsidR="00993931" w:rsidRPr="009843F5" w:rsidRDefault="00993931" w:rsidP="00262C41">
            <w:pPr>
              <w:jc w:val="both"/>
              <w:rPr>
                <w:color w:val="auto"/>
                <w:sz w:val="24"/>
                <w:szCs w:val="24"/>
                <w:lang w:val="vi-VN"/>
              </w:rPr>
            </w:pPr>
            <w:r w:rsidRPr="009843F5">
              <w:rPr>
                <w:color w:val="auto"/>
                <w:sz w:val="24"/>
                <w:szCs w:val="24"/>
                <w:lang w:val="vi-VN"/>
              </w:rPr>
              <w:t>- Củng cố và rèn luyện kỹ năng tạo mẫu hỏi.</w:t>
            </w:r>
          </w:p>
          <w:p w14:paraId="00AAB281" w14:textId="77777777" w:rsidR="00993931" w:rsidRPr="009843F5" w:rsidRDefault="00993931" w:rsidP="00262C41">
            <w:pPr>
              <w:pStyle w:val="ListParagraph"/>
              <w:ind w:left="0"/>
              <w:jc w:val="both"/>
              <w:rPr>
                <w:b/>
                <w:bCs/>
                <w:i/>
                <w:iCs/>
                <w:lang w:val="fi-FI"/>
              </w:rPr>
            </w:pPr>
            <w:r w:rsidRPr="009843F5">
              <w:rPr>
                <w:b/>
                <w:bCs/>
                <w:i/>
                <w:iCs/>
                <w:lang w:val="fi-FI"/>
              </w:rPr>
              <w:t>Năng lực:</w:t>
            </w:r>
          </w:p>
          <w:p w14:paraId="2F8EB9D5" w14:textId="77777777" w:rsidR="00993931" w:rsidRPr="009843F5" w:rsidRDefault="00993931" w:rsidP="00262C41">
            <w:pPr>
              <w:pStyle w:val="NormalWeb"/>
              <w:spacing w:before="0" w:beforeAutospacing="0" w:after="0" w:afterAutospacing="0"/>
              <w:ind w:right="-57"/>
              <w:jc w:val="both"/>
              <w:rPr>
                <w:lang w:val="vi-VN"/>
              </w:rPr>
            </w:pPr>
            <w:r w:rsidRPr="009843F5">
              <w:rPr>
                <w:lang w:val="vi-VN"/>
              </w:rPr>
              <w:t>- Phát triển năng lực giải quyết vấn đề, năng lực sáng tạo, năng lực hợp tác và giao tiếp, làm chủ bản thân.</w:t>
            </w:r>
          </w:p>
          <w:p w14:paraId="117BF859" w14:textId="77777777" w:rsidR="00993931" w:rsidRPr="009843F5" w:rsidRDefault="00993931" w:rsidP="00262C41">
            <w:pPr>
              <w:pStyle w:val="NormalWeb"/>
              <w:spacing w:before="0" w:beforeAutospacing="0" w:after="0" w:afterAutospacing="0"/>
              <w:ind w:right="-57"/>
              <w:jc w:val="both"/>
              <w:rPr>
                <w:lang w:val="vi-VN"/>
              </w:rPr>
            </w:pPr>
            <w:r w:rsidRPr="009843F5">
              <w:rPr>
                <w:lang w:val="vi-VN"/>
              </w:rPr>
              <w:t>- Năng lực tự học, tư duy.</w:t>
            </w:r>
          </w:p>
          <w:p w14:paraId="4E260005" w14:textId="5BF336C0" w:rsidR="00993931" w:rsidRPr="009843F5" w:rsidRDefault="00993931" w:rsidP="00262C41">
            <w:pPr>
              <w:jc w:val="both"/>
              <w:rPr>
                <w:color w:val="auto"/>
                <w:sz w:val="24"/>
                <w:szCs w:val="24"/>
                <w:lang w:val="vi-VN"/>
              </w:rPr>
            </w:pPr>
            <w:r w:rsidRPr="009843F5">
              <w:rPr>
                <w:b/>
                <w:i/>
                <w:color w:val="auto"/>
                <w:sz w:val="24"/>
                <w:szCs w:val="24"/>
                <w:lang w:val="vi-VN"/>
              </w:rPr>
              <w:t>Phẩm chất:</w:t>
            </w:r>
            <w:r w:rsidRPr="009843F5">
              <w:rPr>
                <w:color w:val="auto"/>
                <w:sz w:val="24"/>
                <w:szCs w:val="24"/>
                <w:lang w:val="vi-VN"/>
              </w:rPr>
              <w:t xml:space="preserve"> chăm chỉ, trách nhiệm</w:t>
            </w:r>
          </w:p>
        </w:tc>
        <w:tc>
          <w:tcPr>
            <w:tcW w:w="531" w:type="pct"/>
            <w:vMerge w:val="restart"/>
            <w:vAlign w:val="center"/>
          </w:tcPr>
          <w:p w14:paraId="22DB99F5" w14:textId="1C883FBA" w:rsidR="00993931" w:rsidRPr="009843F5" w:rsidRDefault="00993931" w:rsidP="00262C41">
            <w:pPr>
              <w:jc w:val="center"/>
              <w:rPr>
                <w:color w:val="auto"/>
                <w:sz w:val="24"/>
                <w:szCs w:val="24"/>
              </w:rPr>
            </w:pPr>
            <w:r w:rsidRPr="009843F5">
              <w:rPr>
                <w:color w:val="auto"/>
                <w:sz w:val="24"/>
                <w:szCs w:val="24"/>
              </w:rPr>
              <w:t>Phòng máy</w:t>
            </w:r>
          </w:p>
        </w:tc>
        <w:tc>
          <w:tcPr>
            <w:tcW w:w="859" w:type="pct"/>
            <w:vMerge w:val="restart"/>
            <w:vAlign w:val="center"/>
          </w:tcPr>
          <w:p w14:paraId="5DAE132F" w14:textId="320187CE" w:rsidR="00993931" w:rsidRPr="009843F5" w:rsidRDefault="00993931" w:rsidP="00262C41">
            <w:pPr>
              <w:rPr>
                <w:rFonts w:eastAsia="Times New Roman"/>
                <w:color w:val="auto"/>
                <w:sz w:val="24"/>
                <w:szCs w:val="24"/>
                <w:lang w:val="vi-VN"/>
              </w:rPr>
            </w:pPr>
            <w:r w:rsidRPr="009843F5">
              <w:rPr>
                <w:rFonts w:eastAsia="Times New Roman"/>
                <w:color w:val="auto"/>
                <w:sz w:val="24"/>
                <w:szCs w:val="24"/>
              </w:rPr>
              <w:t>Hướng dẫn học sinh thực hành.</w:t>
            </w:r>
          </w:p>
        </w:tc>
        <w:tc>
          <w:tcPr>
            <w:tcW w:w="860" w:type="pct"/>
            <w:vMerge w:val="restart"/>
            <w:vAlign w:val="center"/>
          </w:tcPr>
          <w:p w14:paraId="7FC3BD61" w14:textId="77777777" w:rsidR="00993931" w:rsidRPr="009843F5" w:rsidRDefault="00993931" w:rsidP="00262C41">
            <w:pPr>
              <w:rPr>
                <w:rFonts w:eastAsia="Times New Roman"/>
                <w:color w:val="auto"/>
                <w:sz w:val="24"/>
                <w:szCs w:val="24"/>
                <w:lang w:val="vi-VN"/>
              </w:rPr>
            </w:pPr>
            <w:r w:rsidRPr="009843F5">
              <w:rPr>
                <w:rFonts w:eastAsia="Times New Roman"/>
                <w:color w:val="auto"/>
                <w:sz w:val="24"/>
                <w:szCs w:val="24"/>
                <w:lang w:val="vi-VN"/>
              </w:rPr>
              <w:t>Hướng dẫn hs thực hành nếu nhà có thiết bị, nếu hs không có thết bị sẽ thực hành sau khi đến trường.</w:t>
            </w:r>
          </w:p>
          <w:p w14:paraId="7A22E157" w14:textId="77777777" w:rsidR="00993931" w:rsidRPr="009843F5" w:rsidRDefault="00993931" w:rsidP="00262C41">
            <w:pPr>
              <w:rPr>
                <w:rFonts w:eastAsia="Times New Roman"/>
                <w:color w:val="auto"/>
                <w:sz w:val="24"/>
                <w:szCs w:val="24"/>
                <w:lang w:val="vi-VN"/>
              </w:rPr>
            </w:pPr>
          </w:p>
        </w:tc>
      </w:tr>
      <w:tr w:rsidR="00262C41" w:rsidRPr="004F28D4" w14:paraId="38742DD4" w14:textId="77777777" w:rsidTr="00F13CB5">
        <w:trPr>
          <w:trHeight w:val="1320"/>
        </w:trPr>
        <w:tc>
          <w:tcPr>
            <w:tcW w:w="261" w:type="pct"/>
            <w:vMerge w:val="restart"/>
            <w:vAlign w:val="center"/>
          </w:tcPr>
          <w:p w14:paraId="4360016F" w14:textId="77777777" w:rsidR="00262C41" w:rsidRPr="009843F5" w:rsidRDefault="00262C41" w:rsidP="00262C41">
            <w:pPr>
              <w:jc w:val="center"/>
              <w:rPr>
                <w:color w:val="auto"/>
                <w:sz w:val="24"/>
                <w:szCs w:val="24"/>
                <w:lang w:val="vi-VN"/>
              </w:rPr>
            </w:pPr>
          </w:p>
          <w:p w14:paraId="2FCA02D9" w14:textId="17320819" w:rsidR="00262C41" w:rsidRPr="009843F5" w:rsidRDefault="009843F5" w:rsidP="004B0AAF">
            <w:pPr>
              <w:jc w:val="center"/>
              <w:rPr>
                <w:color w:val="auto"/>
                <w:sz w:val="24"/>
                <w:szCs w:val="24"/>
              </w:rPr>
            </w:pPr>
            <w:r w:rsidRPr="009843F5">
              <w:rPr>
                <w:color w:val="auto"/>
                <w:sz w:val="24"/>
                <w:szCs w:val="24"/>
              </w:rPr>
              <w:t>21</w:t>
            </w:r>
          </w:p>
          <w:p w14:paraId="53F36A93" w14:textId="2EB63A08" w:rsidR="00262C41" w:rsidRPr="009843F5" w:rsidRDefault="00262C41" w:rsidP="00262C41">
            <w:pPr>
              <w:jc w:val="center"/>
              <w:rPr>
                <w:color w:val="auto"/>
                <w:sz w:val="24"/>
                <w:szCs w:val="24"/>
              </w:rPr>
            </w:pPr>
          </w:p>
        </w:tc>
        <w:tc>
          <w:tcPr>
            <w:tcW w:w="218" w:type="pct"/>
            <w:vAlign w:val="center"/>
          </w:tcPr>
          <w:p w14:paraId="3C4C67AA" w14:textId="0E9869D8" w:rsidR="00262C41" w:rsidRPr="009843F5" w:rsidRDefault="00F841B1" w:rsidP="00262C41">
            <w:pPr>
              <w:jc w:val="center"/>
              <w:rPr>
                <w:color w:val="auto"/>
                <w:sz w:val="24"/>
                <w:szCs w:val="24"/>
              </w:rPr>
            </w:pPr>
            <w:r w:rsidRPr="009843F5">
              <w:rPr>
                <w:color w:val="auto"/>
                <w:sz w:val="24"/>
                <w:szCs w:val="24"/>
              </w:rPr>
              <w:t>34</w:t>
            </w:r>
          </w:p>
        </w:tc>
        <w:tc>
          <w:tcPr>
            <w:tcW w:w="776" w:type="pct"/>
            <w:vMerge/>
            <w:vAlign w:val="center"/>
          </w:tcPr>
          <w:p w14:paraId="5A31AB90" w14:textId="77777777" w:rsidR="00262C41" w:rsidRPr="002E1AA1" w:rsidRDefault="00262C41" w:rsidP="00262C41">
            <w:pPr>
              <w:jc w:val="both"/>
              <w:rPr>
                <w:color w:val="FF0000"/>
                <w:sz w:val="24"/>
                <w:szCs w:val="24"/>
                <w:lang w:val="sv-SE"/>
              </w:rPr>
            </w:pPr>
          </w:p>
        </w:tc>
        <w:tc>
          <w:tcPr>
            <w:tcW w:w="211" w:type="pct"/>
            <w:vMerge/>
            <w:vAlign w:val="center"/>
          </w:tcPr>
          <w:p w14:paraId="3E8FA61A" w14:textId="77777777" w:rsidR="00262C41" w:rsidRPr="002E1AA1" w:rsidRDefault="00262C41" w:rsidP="00262C41">
            <w:pPr>
              <w:jc w:val="center"/>
              <w:rPr>
                <w:color w:val="FF0000"/>
                <w:sz w:val="24"/>
                <w:szCs w:val="24"/>
              </w:rPr>
            </w:pPr>
          </w:p>
        </w:tc>
        <w:tc>
          <w:tcPr>
            <w:tcW w:w="1284" w:type="pct"/>
            <w:vMerge/>
            <w:vAlign w:val="center"/>
          </w:tcPr>
          <w:p w14:paraId="27E417C7" w14:textId="77777777" w:rsidR="00262C41" w:rsidRPr="002E1AA1" w:rsidRDefault="00262C41" w:rsidP="00262C41">
            <w:pPr>
              <w:jc w:val="both"/>
              <w:rPr>
                <w:color w:val="FF0000"/>
                <w:sz w:val="24"/>
                <w:szCs w:val="24"/>
                <w:lang w:val="vi-VN"/>
              </w:rPr>
            </w:pPr>
          </w:p>
        </w:tc>
        <w:tc>
          <w:tcPr>
            <w:tcW w:w="531" w:type="pct"/>
            <w:vMerge/>
            <w:vAlign w:val="center"/>
          </w:tcPr>
          <w:p w14:paraId="7470E915" w14:textId="77777777" w:rsidR="00262C41" w:rsidRPr="002E1AA1" w:rsidRDefault="00262C41" w:rsidP="00262C41">
            <w:pPr>
              <w:jc w:val="center"/>
              <w:rPr>
                <w:color w:val="FF0000"/>
                <w:sz w:val="24"/>
                <w:szCs w:val="24"/>
              </w:rPr>
            </w:pPr>
          </w:p>
        </w:tc>
        <w:tc>
          <w:tcPr>
            <w:tcW w:w="859" w:type="pct"/>
            <w:vMerge/>
            <w:vAlign w:val="center"/>
          </w:tcPr>
          <w:p w14:paraId="2AAAC8E2" w14:textId="77777777" w:rsidR="00262C41" w:rsidRPr="002E1AA1" w:rsidRDefault="00262C41" w:rsidP="00262C41">
            <w:pPr>
              <w:rPr>
                <w:rFonts w:eastAsia="Times New Roman"/>
                <w:color w:val="FF0000"/>
                <w:sz w:val="24"/>
                <w:szCs w:val="24"/>
              </w:rPr>
            </w:pPr>
          </w:p>
        </w:tc>
        <w:tc>
          <w:tcPr>
            <w:tcW w:w="860" w:type="pct"/>
            <w:vMerge/>
            <w:vAlign w:val="center"/>
          </w:tcPr>
          <w:p w14:paraId="74E9627C" w14:textId="77777777" w:rsidR="00262C41" w:rsidRPr="002E1AA1" w:rsidRDefault="00262C41" w:rsidP="00262C41">
            <w:pPr>
              <w:rPr>
                <w:rFonts w:eastAsia="Times New Roman"/>
                <w:color w:val="FF0000"/>
                <w:sz w:val="24"/>
                <w:szCs w:val="24"/>
              </w:rPr>
            </w:pPr>
          </w:p>
        </w:tc>
      </w:tr>
      <w:tr w:rsidR="00262C41" w:rsidRPr="004F28D4" w14:paraId="107ABC51" w14:textId="3C0F9117" w:rsidTr="00F13CB5">
        <w:trPr>
          <w:trHeight w:val="890"/>
        </w:trPr>
        <w:tc>
          <w:tcPr>
            <w:tcW w:w="261" w:type="pct"/>
            <w:vMerge/>
            <w:vAlign w:val="center"/>
          </w:tcPr>
          <w:p w14:paraId="586E7A72" w14:textId="77777777" w:rsidR="00262C41" w:rsidRPr="004F28D4" w:rsidRDefault="00262C41" w:rsidP="00262C41">
            <w:pPr>
              <w:jc w:val="center"/>
              <w:rPr>
                <w:color w:val="auto"/>
                <w:sz w:val="24"/>
                <w:szCs w:val="24"/>
              </w:rPr>
            </w:pPr>
          </w:p>
        </w:tc>
        <w:tc>
          <w:tcPr>
            <w:tcW w:w="218" w:type="pct"/>
            <w:vAlign w:val="center"/>
          </w:tcPr>
          <w:p w14:paraId="215C5ABB" w14:textId="7F36FD36" w:rsidR="00262C41" w:rsidRPr="004F28D4" w:rsidRDefault="00F841B1" w:rsidP="00262C41">
            <w:pPr>
              <w:jc w:val="center"/>
              <w:rPr>
                <w:color w:val="auto"/>
                <w:sz w:val="24"/>
                <w:szCs w:val="24"/>
              </w:rPr>
            </w:pPr>
            <w:r>
              <w:rPr>
                <w:color w:val="auto"/>
                <w:sz w:val="24"/>
                <w:szCs w:val="24"/>
              </w:rPr>
              <w:t>35</w:t>
            </w:r>
          </w:p>
        </w:tc>
        <w:tc>
          <w:tcPr>
            <w:tcW w:w="776" w:type="pct"/>
            <w:vMerge w:val="restart"/>
            <w:vAlign w:val="center"/>
          </w:tcPr>
          <w:p w14:paraId="6F118050" w14:textId="258DE5B3" w:rsidR="00262C41" w:rsidRPr="004F28D4" w:rsidRDefault="00262C41" w:rsidP="00262C41">
            <w:pPr>
              <w:jc w:val="both"/>
              <w:rPr>
                <w:color w:val="auto"/>
                <w:sz w:val="24"/>
                <w:szCs w:val="24"/>
              </w:rPr>
            </w:pPr>
            <w:r w:rsidRPr="004F28D4">
              <w:rPr>
                <w:color w:val="auto"/>
                <w:sz w:val="24"/>
                <w:szCs w:val="24"/>
                <w:lang w:val="sv-SE"/>
              </w:rPr>
              <w:t>Bài tập thực hành tổng hợp</w:t>
            </w:r>
          </w:p>
        </w:tc>
        <w:tc>
          <w:tcPr>
            <w:tcW w:w="211" w:type="pct"/>
            <w:vMerge w:val="restart"/>
            <w:vAlign w:val="center"/>
          </w:tcPr>
          <w:p w14:paraId="0D7468BD" w14:textId="4FB1D03B" w:rsidR="00262C41" w:rsidRPr="004F28D4" w:rsidRDefault="00262C41" w:rsidP="00262C41">
            <w:pPr>
              <w:jc w:val="center"/>
              <w:rPr>
                <w:color w:val="auto"/>
                <w:sz w:val="24"/>
                <w:szCs w:val="24"/>
              </w:rPr>
            </w:pPr>
            <w:r w:rsidRPr="004F28D4">
              <w:rPr>
                <w:color w:val="auto"/>
                <w:sz w:val="24"/>
                <w:szCs w:val="24"/>
              </w:rPr>
              <w:t>2</w:t>
            </w:r>
          </w:p>
        </w:tc>
        <w:tc>
          <w:tcPr>
            <w:tcW w:w="1284" w:type="pct"/>
            <w:vMerge w:val="restart"/>
            <w:vAlign w:val="center"/>
          </w:tcPr>
          <w:p w14:paraId="45E2CEE3" w14:textId="738E36DB" w:rsidR="00262C41" w:rsidRPr="004F28D4" w:rsidRDefault="00262C41" w:rsidP="00262C41">
            <w:pPr>
              <w:jc w:val="both"/>
              <w:rPr>
                <w:color w:val="auto"/>
                <w:sz w:val="24"/>
                <w:szCs w:val="24"/>
                <w:lang w:val="vi-VN"/>
              </w:rPr>
            </w:pPr>
            <w:r w:rsidRPr="004F28D4">
              <w:rPr>
                <w:color w:val="auto"/>
                <w:sz w:val="24"/>
                <w:szCs w:val="24"/>
              </w:rPr>
              <w:t>Làm được bài tập tổng hợp tạo bảng, tạo biểu mẫu, liên kết giữa các bảng, tạo được mẫu hỏi tính toán, thống kê dữ liệu theo yêu cầu.</w:t>
            </w:r>
          </w:p>
        </w:tc>
        <w:tc>
          <w:tcPr>
            <w:tcW w:w="531" w:type="pct"/>
            <w:vMerge w:val="restart"/>
            <w:vAlign w:val="center"/>
          </w:tcPr>
          <w:p w14:paraId="2927A518" w14:textId="31DB5E14" w:rsidR="00262C41" w:rsidRPr="004F28D4" w:rsidRDefault="00262C41" w:rsidP="00262C41">
            <w:pPr>
              <w:jc w:val="center"/>
              <w:rPr>
                <w:color w:val="auto"/>
                <w:sz w:val="24"/>
                <w:szCs w:val="24"/>
              </w:rPr>
            </w:pPr>
            <w:r w:rsidRPr="004F28D4">
              <w:rPr>
                <w:color w:val="auto"/>
                <w:sz w:val="24"/>
                <w:szCs w:val="24"/>
              </w:rPr>
              <w:t>Phòng máy</w:t>
            </w:r>
          </w:p>
        </w:tc>
        <w:tc>
          <w:tcPr>
            <w:tcW w:w="859" w:type="pct"/>
            <w:vMerge w:val="restart"/>
            <w:vAlign w:val="center"/>
          </w:tcPr>
          <w:p w14:paraId="70F56042" w14:textId="47B4FC1B" w:rsidR="00262C41" w:rsidRPr="004F28D4" w:rsidRDefault="00262C41" w:rsidP="00262C41">
            <w:pPr>
              <w:rPr>
                <w:rFonts w:eastAsia="Times New Roman"/>
                <w:color w:val="auto"/>
                <w:sz w:val="24"/>
                <w:szCs w:val="24"/>
                <w:lang w:val="vi-VN"/>
              </w:rPr>
            </w:pPr>
            <w:r w:rsidRPr="004F28D4">
              <w:rPr>
                <w:color w:val="auto"/>
                <w:sz w:val="24"/>
                <w:szCs w:val="24"/>
              </w:rPr>
              <w:t>GV cho đề bài tập tổng hợp các yêu cầu tạo bảng, tạo biểu mẫu, liên kết giữa các bảng, tạo được mẫu hỏi tính toán, thống kê dữ liệu theo yêu cầu.</w:t>
            </w:r>
          </w:p>
        </w:tc>
        <w:tc>
          <w:tcPr>
            <w:tcW w:w="860" w:type="pct"/>
            <w:vMerge w:val="restart"/>
            <w:vAlign w:val="center"/>
          </w:tcPr>
          <w:p w14:paraId="3C3DE7F6" w14:textId="77777777" w:rsidR="00262C41" w:rsidRPr="004F28D4" w:rsidRDefault="00262C41" w:rsidP="00262C41">
            <w:pPr>
              <w:rPr>
                <w:color w:val="auto"/>
                <w:sz w:val="24"/>
                <w:szCs w:val="24"/>
              </w:rPr>
            </w:pPr>
          </w:p>
        </w:tc>
      </w:tr>
      <w:tr w:rsidR="00993931" w:rsidRPr="004F28D4" w14:paraId="5241FFB7" w14:textId="77777777" w:rsidTr="00F13CB5">
        <w:trPr>
          <w:trHeight w:val="1050"/>
        </w:trPr>
        <w:tc>
          <w:tcPr>
            <w:tcW w:w="261" w:type="pct"/>
            <w:vAlign w:val="center"/>
          </w:tcPr>
          <w:p w14:paraId="7B91D2E7" w14:textId="164BCA39" w:rsidR="00993931" w:rsidRPr="004F28D4" w:rsidRDefault="00AE771D" w:rsidP="00262C41">
            <w:pPr>
              <w:jc w:val="center"/>
              <w:rPr>
                <w:color w:val="auto"/>
                <w:sz w:val="24"/>
                <w:szCs w:val="24"/>
              </w:rPr>
            </w:pPr>
            <w:r>
              <w:rPr>
                <w:color w:val="auto"/>
                <w:sz w:val="24"/>
                <w:szCs w:val="24"/>
              </w:rPr>
              <w:t>22</w:t>
            </w:r>
          </w:p>
        </w:tc>
        <w:tc>
          <w:tcPr>
            <w:tcW w:w="218" w:type="pct"/>
            <w:vAlign w:val="center"/>
          </w:tcPr>
          <w:p w14:paraId="2454DE9B" w14:textId="010C2779" w:rsidR="00993931" w:rsidRPr="004F28D4" w:rsidRDefault="00993931" w:rsidP="00610602">
            <w:pPr>
              <w:jc w:val="center"/>
              <w:rPr>
                <w:color w:val="auto"/>
                <w:sz w:val="24"/>
                <w:szCs w:val="24"/>
              </w:rPr>
            </w:pPr>
            <w:r>
              <w:rPr>
                <w:color w:val="auto"/>
                <w:sz w:val="24"/>
                <w:szCs w:val="24"/>
              </w:rPr>
              <w:t>36</w:t>
            </w:r>
          </w:p>
        </w:tc>
        <w:tc>
          <w:tcPr>
            <w:tcW w:w="776" w:type="pct"/>
            <w:vMerge/>
            <w:vAlign w:val="center"/>
          </w:tcPr>
          <w:p w14:paraId="66ECAF5B" w14:textId="77777777" w:rsidR="00993931" w:rsidRPr="004F28D4" w:rsidRDefault="00993931" w:rsidP="00262C41">
            <w:pPr>
              <w:jc w:val="both"/>
              <w:rPr>
                <w:color w:val="auto"/>
                <w:sz w:val="24"/>
                <w:szCs w:val="24"/>
                <w:lang w:val="sv-SE"/>
              </w:rPr>
            </w:pPr>
          </w:p>
        </w:tc>
        <w:tc>
          <w:tcPr>
            <w:tcW w:w="211" w:type="pct"/>
            <w:vMerge/>
            <w:vAlign w:val="center"/>
          </w:tcPr>
          <w:p w14:paraId="2110281A" w14:textId="77777777" w:rsidR="00993931" w:rsidRPr="004F28D4" w:rsidRDefault="00993931" w:rsidP="00262C41">
            <w:pPr>
              <w:jc w:val="center"/>
              <w:rPr>
                <w:color w:val="auto"/>
                <w:sz w:val="24"/>
                <w:szCs w:val="24"/>
              </w:rPr>
            </w:pPr>
          </w:p>
        </w:tc>
        <w:tc>
          <w:tcPr>
            <w:tcW w:w="1284" w:type="pct"/>
            <w:vMerge/>
            <w:vAlign w:val="center"/>
          </w:tcPr>
          <w:p w14:paraId="03DF3275" w14:textId="77777777" w:rsidR="00993931" w:rsidRPr="004F28D4" w:rsidRDefault="00993931" w:rsidP="00262C41">
            <w:pPr>
              <w:jc w:val="both"/>
              <w:rPr>
                <w:color w:val="auto"/>
                <w:sz w:val="24"/>
                <w:szCs w:val="24"/>
              </w:rPr>
            </w:pPr>
          </w:p>
        </w:tc>
        <w:tc>
          <w:tcPr>
            <w:tcW w:w="531" w:type="pct"/>
            <w:vMerge/>
            <w:vAlign w:val="center"/>
          </w:tcPr>
          <w:p w14:paraId="249F7125" w14:textId="77777777" w:rsidR="00993931" w:rsidRPr="004F28D4" w:rsidRDefault="00993931" w:rsidP="00262C41">
            <w:pPr>
              <w:jc w:val="center"/>
              <w:rPr>
                <w:color w:val="auto"/>
                <w:sz w:val="24"/>
                <w:szCs w:val="24"/>
              </w:rPr>
            </w:pPr>
          </w:p>
        </w:tc>
        <w:tc>
          <w:tcPr>
            <w:tcW w:w="859" w:type="pct"/>
            <w:vMerge/>
            <w:vAlign w:val="center"/>
          </w:tcPr>
          <w:p w14:paraId="13C46C97" w14:textId="77777777" w:rsidR="00993931" w:rsidRPr="004F28D4" w:rsidRDefault="00993931" w:rsidP="00262C41">
            <w:pPr>
              <w:rPr>
                <w:color w:val="auto"/>
                <w:sz w:val="24"/>
                <w:szCs w:val="24"/>
              </w:rPr>
            </w:pPr>
          </w:p>
        </w:tc>
        <w:tc>
          <w:tcPr>
            <w:tcW w:w="860" w:type="pct"/>
            <w:vMerge/>
            <w:vAlign w:val="center"/>
          </w:tcPr>
          <w:p w14:paraId="71868FA7" w14:textId="77777777" w:rsidR="00993931" w:rsidRPr="004F28D4" w:rsidRDefault="00993931" w:rsidP="00262C41">
            <w:pPr>
              <w:rPr>
                <w:color w:val="auto"/>
                <w:sz w:val="24"/>
                <w:szCs w:val="24"/>
              </w:rPr>
            </w:pPr>
          </w:p>
        </w:tc>
      </w:tr>
      <w:tr w:rsidR="00262C41" w:rsidRPr="004F28D4" w14:paraId="1732D425" w14:textId="300EDE9B" w:rsidTr="00F13CB5">
        <w:tc>
          <w:tcPr>
            <w:tcW w:w="261" w:type="pct"/>
            <w:vAlign w:val="center"/>
          </w:tcPr>
          <w:p w14:paraId="7E6BC801" w14:textId="77777777" w:rsidR="00262C41" w:rsidRPr="004F28D4" w:rsidRDefault="00262C41" w:rsidP="00262C41">
            <w:pPr>
              <w:jc w:val="center"/>
              <w:rPr>
                <w:color w:val="auto"/>
                <w:sz w:val="24"/>
                <w:szCs w:val="24"/>
                <w:lang w:val="vi-VN"/>
              </w:rPr>
            </w:pPr>
          </w:p>
        </w:tc>
        <w:tc>
          <w:tcPr>
            <w:tcW w:w="218" w:type="pct"/>
            <w:vAlign w:val="center"/>
          </w:tcPr>
          <w:p w14:paraId="10988685" w14:textId="0BBD7630" w:rsidR="00262C41" w:rsidRPr="004F28D4" w:rsidRDefault="00262C41" w:rsidP="00262C41">
            <w:pPr>
              <w:jc w:val="center"/>
              <w:rPr>
                <w:color w:val="auto"/>
                <w:sz w:val="24"/>
                <w:szCs w:val="24"/>
                <w:lang w:val="vi-VN"/>
              </w:rPr>
            </w:pPr>
          </w:p>
        </w:tc>
        <w:tc>
          <w:tcPr>
            <w:tcW w:w="776" w:type="pct"/>
            <w:vAlign w:val="center"/>
          </w:tcPr>
          <w:p w14:paraId="466D6166" w14:textId="449E7C2B" w:rsidR="00262C41" w:rsidRPr="004F28D4" w:rsidRDefault="00262C41" w:rsidP="00262C41">
            <w:pPr>
              <w:jc w:val="center"/>
              <w:rPr>
                <w:b/>
                <w:bCs/>
                <w:color w:val="auto"/>
                <w:sz w:val="24"/>
                <w:szCs w:val="24"/>
                <w:lang w:val="vi-VN"/>
              </w:rPr>
            </w:pPr>
            <w:r w:rsidRPr="004F28D4">
              <w:rPr>
                <w:b/>
                <w:iCs/>
                <w:color w:val="auto"/>
                <w:sz w:val="24"/>
                <w:szCs w:val="24"/>
                <w:lang w:val="vi-VN"/>
              </w:rPr>
              <w:t>CHƯƠNG III: Hệ cơ sở dữ liệu quan hệ</w:t>
            </w:r>
          </w:p>
        </w:tc>
        <w:tc>
          <w:tcPr>
            <w:tcW w:w="211" w:type="pct"/>
            <w:vAlign w:val="center"/>
          </w:tcPr>
          <w:p w14:paraId="6D3E7206" w14:textId="15BBC85F" w:rsidR="00262C41" w:rsidRPr="004F28D4" w:rsidRDefault="00262C41" w:rsidP="00262C41">
            <w:pPr>
              <w:jc w:val="center"/>
              <w:rPr>
                <w:color w:val="auto"/>
                <w:sz w:val="24"/>
                <w:szCs w:val="24"/>
              </w:rPr>
            </w:pPr>
            <w:r w:rsidRPr="004F28D4">
              <w:rPr>
                <w:color w:val="auto"/>
                <w:sz w:val="24"/>
                <w:szCs w:val="24"/>
              </w:rPr>
              <w:t>9</w:t>
            </w:r>
          </w:p>
        </w:tc>
        <w:tc>
          <w:tcPr>
            <w:tcW w:w="1284" w:type="pct"/>
            <w:vAlign w:val="center"/>
          </w:tcPr>
          <w:p w14:paraId="0FA94692" w14:textId="77777777" w:rsidR="00262C41" w:rsidRPr="004F28D4" w:rsidRDefault="00262C41" w:rsidP="00262C41">
            <w:pPr>
              <w:jc w:val="both"/>
              <w:rPr>
                <w:color w:val="auto"/>
                <w:sz w:val="24"/>
                <w:szCs w:val="24"/>
                <w:lang w:val="vi-VN"/>
              </w:rPr>
            </w:pPr>
          </w:p>
        </w:tc>
        <w:tc>
          <w:tcPr>
            <w:tcW w:w="531" w:type="pct"/>
            <w:vAlign w:val="center"/>
          </w:tcPr>
          <w:p w14:paraId="6C050236" w14:textId="77777777" w:rsidR="00262C41" w:rsidRPr="004F28D4" w:rsidRDefault="00262C41" w:rsidP="00262C41">
            <w:pPr>
              <w:jc w:val="center"/>
              <w:rPr>
                <w:color w:val="auto"/>
                <w:sz w:val="24"/>
                <w:szCs w:val="24"/>
                <w:lang w:val="vi-VN"/>
              </w:rPr>
            </w:pPr>
          </w:p>
        </w:tc>
        <w:tc>
          <w:tcPr>
            <w:tcW w:w="859" w:type="pct"/>
            <w:vAlign w:val="center"/>
          </w:tcPr>
          <w:p w14:paraId="2C7A9777" w14:textId="77777777" w:rsidR="00262C41" w:rsidRPr="004F28D4" w:rsidRDefault="00262C41" w:rsidP="00262C41">
            <w:pPr>
              <w:jc w:val="center"/>
              <w:rPr>
                <w:color w:val="auto"/>
                <w:sz w:val="24"/>
                <w:szCs w:val="24"/>
                <w:lang w:val="vi-VN"/>
              </w:rPr>
            </w:pPr>
          </w:p>
        </w:tc>
        <w:tc>
          <w:tcPr>
            <w:tcW w:w="860" w:type="pct"/>
            <w:vAlign w:val="center"/>
          </w:tcPr>
          <w:p w14:paraId="457EBA99" w14:textId="77777777" w:rsidR="00262C41" w:rsidRPr="004F28D4" w:rsidRDefault="00262C41" w:rsidP="00262C41">
            <w:pPr>
              <w:jc w:val="center"/>
              <w:rPr>
                <w:color w:val="auto"/>
                <w:sz w:val="24"/>
                <w:szCs w:val="24"/>
                <w:lang w:val="vi-VN"/>
              </w:rPr>
            </w:pPr>
          </w:p>
        </w:tc>
      </w:tr>
      <w:tr w:rsidR="00262C41" w:rsidRPr="00827A9E" w14:paraId="6BCADCD8" w14:textId="29C954B4" w:rsidTr="00F13CB5">
        <w:tc>
          <w:tcPr>
            <w:tcW w:w="261" w:type="pct"/>
            <w:vAlign w:val="center"/>
          </w:tcPr>
          <w:p w14:paraId="70A1792A" w14:textId="32D79DB9" w:rsidR="00262C41" w:rsidRPr="004F28D4" w:rsidRDefault="00AE771D" w:rsidP="00AE771D">
            <w:pPr>
              <w:jc w:val="center"/>
              <w:rPr>
                <w:color w:val="auto"/>
                <w:sz w:val="24"/>
                <w:szCs w:val="24"/>
              </w:rPr>
            </w:pPr>
            <w:r>
              <w:rPr>
                <w:color w:val="auto"/>
                <w:sz w:val="24"/>
                <w:szCs w:val="24"/>
              </w:rPr>
              <w:t>23</w:t>
            </w:r>
          </w:p>
        </w:tc>
        <w:tc>
          <w:tcPr>
            <w:tcW w:w="218" w:type="pct"/>
            <w:vAlign w:val="center"/>
          </w:tcPr>
          <w:p w14:paraId="07EAA290" w14:textId="285D9A39" w:rsidR="00262C41" w:rsidRPr="004F28D4" w:rsidRDefault="00610602" w:rsidP="00262C41">
            <w:pPr>
              <w:jc w:val="center"/>
              <w:rPr>
                <w:color w:val="auto"/>
                <w:sz w:val="24"/>
                <w:szCs w:val="24"/>
              </w:rPr>
            </w:pPr>
            <w:r>
              <w:rPr>
                <w:color w:val="auto"/>
                <w:sz w:val="24"/>
                <w:szCs w:val="24"/>
              </w:rPr>
              <w:t>37-38</w:t>
            </w:r>
          </w:p>
        </w:tc>
        <w:tc>
          <w:tcPr>
            <w:tcW w:w="776" w:type="pct"/>
            <w:vAlign w:val="center"/>
          </w:tcPr>
          <w:p w14:paraId="4F6B1713" w14:textId="60873564" w:rsidR="00262C41" w:rsidRPr="004F28D4" w:rsidRDefault="00262C41" w:rsidP="00262C41">
            <w:pPr>
              <w:jc w:val="both"/>
              <w:rPr>
                <w:b/>
                <w:iCs/>
                <w:color w:val="auto"/>
                <w:sz w:val="24"/>
                <w:szCs w:val="24"/>
              </w:rPr>
            </w:pPr>
            <w:r w:rsidRPr="004F28D4">
              <w:rPr>
                <w:color w:val="auto"/>
                <w:sz w:val="24"/>
                <w:szCs w:val="24"/>
              </w:rPr>
              <w:t>§10. Cơ sở dữ liệu quan hệ</w:t>
            </w:r>
          </w:p>
        </w:tc>
        <w:tc>
          <w:tcPr>
            <w:tcW w:w="211" w:type="pct"/>
            <w:vAlign w:val="center"/>
          </w:tcPr>
          <w:p w14:paraId="5A61068C" w14:textId="4F7F9B8E" w:rsidR="00262C41" w:rsidRPr="004F28D4" w:rsidRDefault="00262C41" w:rsidP="00262C41">
            <w:pPr>
              <w:jc w:val="center"/>
              <w:rPr>
                <w:color w:val="auto"/>
                <w:sz w:val="24"/>
                <w:szCs w:val="24"/>
              </w:rPr>
            </w:pPr>
            <w:r w:rsidRPr="004F28D4">
              <w:rPr>
                <w:color w:val="auto"/>
                <w:sz w:val="24"/>
                <w:szCs w:val="24"/>
              </w:rPr>
              <w:t>2</w:t>
            </w:r>
          </w:p>
        </w:tc>
        <w:tc>
          <w:tcPr>
            <w:tcW w:w="1284" w:type="pct"/>
            <w:vAlign w:val="center"/>
          </w:tcPr>
          <w:p w14:paraId="2C0D8821" w14:textId="77777777" w:rsidR="00262C41" w:rsidRPr="004F28D4" w:rsidRDefault="00262C41" w:rsidP="00262C41">
            <w:pPr>
              <w:jc w:val="both"/>
              <w:rPr>
                <w:color w:val="auto"/>
                <w:sz w:val="24"/>
                <w:szCs w:val="24"/>
                <w:lang w:val="vi-VN"/>
              </w:rPr>
            </w:pPr>
            <w:r w:rsidRPr="004F28D4">
              <w:rPr>
                <w:color w:val="auto"/>
                <w:sz w:val="24"/>
                <w:szCs w:val="24"/>
                <w:lang w:val="vi-VN"/>
              </w:rPr>
              <w:t>-Biết khái niệm mô hình dữ liệu, các loại mô hình dữ liệu.</w:t>
            </w:r>
          </w:p>
          <w:p w14:paraId="1E2C354A" w14:textId="77777777" w:rsidR="00262C41" w:rsidRPr="004F28D4" w:rsidRDefault="00262C41" w:rsidP="00262C41">
            <w:pPr>
              <w:jc w:val="both"/>
              <w:rPr>
                <w:color w:val="auto"/>
                <w:sz w:val="24"/>
                <w:szCs w:val="24"/>
                <w:lang w:val="vi-VN"/>
              </w:rPr>
            </w:pPr>
            <w:r w:rsidRPr="004F28D4">
              <w:rPr>
                <w:color w:val="auto"/>
                <w:sz w:val="24"/>
                <w:szCs w:val="24"/>
                <w:lang w:val="vi-VN"/>
              </w:rPr>
              <w:t>-Biết các đặc trưng cơ bản của mô hình quan hệ.</w:t>
            </w:r>
          </w:p>
          <w:p w14:paraId="21052B2B" w14:textId="3C7D5719" w:rsidR="00262C41" w:rsidRPr="004F28D4" w:rsidRDefault="00262C41" w:rsidP="00262C41">
            <w:pPr>
              <w:jc w:val="both"/>
              <w:rPr>
                <w:color w:val="auto"/>
                <w:sz w:val="24"/>
                <w:szCs w:val="24"/>
                <w:lang w:val="vi-VN"/>
              </w:rPr>
            </w:pPr>
            <w:r w:rsidRPr="004F28D4">
              <w:rPr>
                <w:color w:val="auto"/>
                <w:sz w:val="24"/>
                <w:szCs w:val="24"/>
                <w:lang w:val="vi-VN"/>
              </w:rPr>
              <w:t>-Xác định các bảng và khoá liên kết giữa các bảng của bài toán quản lí đơn giản.</w:t>
            </w:r>
          </w:p>
          <w:p w14:paraId="581DEE63" w14:textId="77777777" w:rsidR="00262C41" w:rsidRPr="004F28D4" w:rsidRDefault="00262C41" w:rsidP="00262C41">
            <w:pPr>
              <w:pStyle w:val="ListParagraph"/>
              <w:ind w:left="0"/>
              <w:jc w:val="both"/>
              <w:rPr>
                <w:b/>
                <w:bCs/>
                <w:i/>
                <w:iCs/>
                <w:lang w:val="fi-FI"/>
              </w:rPr>
            </w:pPr>
            <w:r w:rsidRPr="004F28D4">
              <w:rPr>
                <w:b/>
                <w:bCs/>
                <w:i/>
                <w:iCs/>
                <w:lang w:val="fi-FI"/>
              </w:rPr>
              <w:t>Năng lực:</w:t>
            </w:r>
          </w:p>
          <w:p w14:paraId="0F4F3265" w14:textId="77777777" w:rsidR="00262C41" w:rsidRPr="00827A9E" w:rsidRDefault="00262C41" w:rsidP="00262C4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14:paraId="6C4D0BC7" w14:textId="77777777" w:rsidR="00262C41" w:rsidRPr="00827A9E" w:rsidRDefault="00262C41" w:rsidP="00262C41">
            <w:pPr>
              <w:pStyle w:val="NormalWeb"/>
              <w:spacing w:before="0" w:beforeAutospacing="0" w:after="0" w:afterAutospacing="0"/>
              <w:ind w:right="-57"/>
              <w:jc w:val="both"/>
              <w:rPr>
                <w:lang w:val="vi-VN"/>
              </w:rPr>
            </w:pPr>
            <w:r w:rsidRPr="00827A9E">
              <w:rPr>
                <w:lang w:val="vi-VN"/>
              </w:rPr>
              <w:t>- Năng lực tự học, tư duy.</w:t>
            </w:r>
          </w:p>
          <w:p w14:paraId="5745101C" w14:textId="241E3C28" w:rsidR="00262C41" w:rsidRPr="004F28D4" w:rsidRDefault="00262C41" w:rsidP="00262C41">
            <w:pPr>
              <w:jc w:val="both"/>
              <w:rPr>
                <w:color w:val="auto"/>
                <w:sz w:val="24"/>
                <w:szCs w:val="24"/>
                <w:lang w:val="vi-VN"/>
              </w:rPr>
            </w:pPr>
            <w:r w:rsidRPr="00827A9E">
              <w:rPr>
                <w:b/>
                <w:i/>
                <w:sz w:val="24"/>
                <w:szCs w:val="24"/>
                <w:lang w:val="vi-VN"/>
              </w:rPr>
              <w:t>Phẩm chất:</w:t>
            </w:r>
            <w:r w:rsidRPr="00827A9E">
              <w:rPr>
                <w:sz w:val="24"/>
                <w:szCs w:val="24"/>
                <w:lang w:val="vi-VN"/>
              </w:rPr>
              <w:t xml:space="preserve"> chăm chỉ, trách nhiệm</w:t>
            </w:r>
          </w:p>
        </w:tc>
        <w:tc>
          <w:tcPr>
            <w:tcW w:w="531" w:type="pct"/>
            <w:vAlign w:val="center"/>
          </w:tcPr>
          <w:p w14:paraId="0F87E78E" w14:textId="0BFA6226" w:rsidR="00262C41" w:rsidRPr="004F28D4" w:rsidRDefault="00262C41" w:rsidP="00262C41">
            <w:pPr>
              <w:jc w:val="center"/>
              <w:rPr>
                <w:color w:val="auto"/>
                <w:sz w:val="24"/>
                <w:szCs w:val="24"/>
                <w:lang w:val="vi-VN"/>
              </w:rPr>
            </w:pPr>
            <w:r w:rsidRPr="004F28D4">
              <w:rPr>
                <w:rFonts w:eastAsia="Times New Roman"/>
                <w:color w:val="auto"/>
                <w:sz w:val="24"/>
                <w:szCs w:val="24"/>
                <w:lang w:val="vi-VN"/>
              </w:rPr>
              <w:t>Hướng dẫn hs tự học/</w:t>
            </w:r>
            <w:r w:rsidRPr="004F28D4">
              <w:rPr>
                <w:color w:val="auto"/>
                <w:sz w:val="24"/>
                <w:szCs w:val="24"/>
                <w:lang w:val="vi-VN"/>
              </w:rPr>
              <w:t xml:space="preserve"> Trên lớp</w:t>
            </w:r>
          </w:p>
        </w:tc>
        <w:tc>
          <w:tcPr>
            <w:tcW w:w="859" w:type="pct"/>
            <w:vAlign w:val="center"/>
          </w:tcPr>
          <w:p w14:paraId="1A3842B9" w14:textId="455D42AF" w:rsidR="00262C41" w:rsidRPr="004F28D4" w:rsidRDefault="00262C41" w:rsidP="00262C41">
            <w:pPr>
              <w:jc w:val="center"/>
              <w:rPr>
                <w:color w:val="auto"/>
                <w:sz w:val="24"/>
                <w:szCs w:val="24"/>
                <w:lang w:val="vi-VN"/>
              </w:rPr>
            </w:pPr>
            <w:r w:rsidRPr="004F28D4">
              <w:rPr>
                <w:rFonts w:eastAsia="Times New Roman"/>
                <w:color w:val="auto"/>
                <w:sz w:val="24"/>
                <w:szCs w:val="24"/>
                <w:lang w:val="vi-VN"/>
              </w:rPr>
              <w:t>Hướng dẫn hs tìm hiểu nội dung bài học thông qua các câu hỏi trong phiếu học tập, cho học sinh trình bày nội dung mình tìm hiểu được.</w:t>
            </w:r>
          </w:p>
        </w:tc>
        <w:tc>
          <w:tcPr>
            <w:tcW w:w="860" w:type="pct"/>
            <w:vAlign w:val="center"/>
          </w:tcPr>
          <w:p w14:paraId="2BC33E0E" w14:textId="4E58B05D" w:rsidR="00262C41" w:rsidRPr="00827A9E" w:rsidRDefault="00262C41" w:rsidP="00262C41">
            <w:pPr>
              <w:jc w:val="center"/>
              <w:rPr>
                <w:rFonts w:eastAsia="Times New Roman"/>
                <w:color w:val="auto"/>
                <w:sz w:val="24"/>
                <w:szCs w:val="24"/>
                <w:lang w:val="vi-VN"/>
              </w:rPr>
            </w:pPr>
            <w:r w:rsidRPr="00827A9E">
              <w:rPr>
                <w:rFonts w:eastAsia="Times New Roman"/>
                <w:color w:val="auto"/>
                <w:sz w:val="24"/>
                <w:szCs w:val="24"/>
                <w:lang w:val="vi-VN"/>
              </w:rPr>
              <w:t>Chỉ hệ thống lại kiến thức không giảng chi tiết</w:t>
            </w:r>
          </w:p>
        </w:tc>
      </w:tr>
      <w:tr w:rsidR="00262C41" w:rsidRPr="00827A9E" w14:paraId="728A6AB8" w14:textId="229BC3B3" w:rsidTr="00F13CB5">
        <w:tc>
          <w:tcPr>
            <w:tcW w:w="261" w:type="pct"/>
            <w:vAlign w:val="center"/>
          </w:tcPr>
          <w:p w14:paraId="100077C9" w14:textId="06D978F0" w:rsidR="00262C41" w:rsidRPr="00827A9E" w:rsidRDefault="00262C41" w:rsidP="00262C41">
            <w:pPr>
              <w:jc w:val="center"/>
              <w:rPr>
                <w:color w:val="auto"/>
                <w:sz w:val="24"/>
                <w:szCs w:val="24"/>
                <w:lang w:val="vi-VN"/>
              </w:rPr>
            </w:pPr>
          </w:p>
          <w:p w14:paraId="7199241E" w14:textId="662D7035" w:rsidR="00262C41" w:rsidRPr="004F28D4" w:rsidRDefault="00AE771D" w:rsidP="00AE771D">
            <w:pPr>
              <w:jc w:val="center"/>
              <w:rPr>
                <w:color w:val="auto"/>
                <w:sz w:val="24"/>
                <w:szCs w:val="24"/>
              </w:rPr>
            </w:pPr>
            <w:r>
              <w:rPr>
                <w:color w:val="auto"/>
                <w:sz w:val="24"/>
                <w:szCs w:val="24"/>
              </w:rPr>
              <w:t>24</w:t>
            </w:r>
          </w:p>
        </w:tc>
        <w:tc>
          <w:tcPr>
            <w:tcW w:w="218" w:type="pct"/>
            <w:vAlign w:val="center"/>
          </w:tcPr>
          <w:p w14:paraId="7F4B1C0D" w14:textId="6A123685" w:rsidR="00262C41" w:rsidRPr="004F28D4" w:rsidRDefault="00610602" w:rsidP="00262C41">
            <w:pPr>
              <w:jc w:val="center"/>
              <w:rPr>
                <w:color w:val="auto"/>
                <w:sz w:val="24"/>
                <w:szCs w:val="24"/>
              </w:rPr>
            </w:pPr>
            <w:r>
              <w:rPr>
                <w:color w:val="auto"/>
                <w:sz w:val="24"/>
                <w:szCs w:val="24"/>
              </w:rPr>
              <w:t>39-40</w:t>
            </w:r>
          </w:p>
        </w:tc>
        <w:tc>
          <w:tcPr>
            <w:tcW w:w="776" w:type="pct"/>
            <w:vAlign w:val="center"/>
          </w:tcPr>
          <w:p w14:paraId="7F801E06" w14:textId="432D1100" w:rsidR="00262C41" w:rsidRPr="004F28D4" w:rsidRDefault="00262C41" w:rsidP="00262C41">
            <w:pPr>
              <w:jc w:val="both"/>
              <w:rPr>
                <w:color w:val="auto"/>
                <w:sz w:val="24"/>
                <w:szCs w:val="24"/>
              </w:rPr>
            </w:pPr>
            <w:r w:rsidRPr="004F28D4">
              <w:rPr>
                <w:color w:val="auto"/>
                <w:sz w:val="24"/>
                <w:szCs w:val="24"/>
              </w:rPr>
              <w:t xml:space="preserve">§11. Các thao tác với CSDL quan hệ </w:t>
            </w:r>
          </w:p>
        </w:tc>
        <w:tc>
          <w:tcPr>
            <w:tcW w:w="211" w:type="pct"/>
            <w:vAlign w:val="center"/>
          </w:tcPr>
          <w:p w14:paraId="710CBD65" w14:textId="407B8087" w:rsidR="00262C41" w:rsidRPr="004F28D4" w:rsidRDefault="00262C41" w:rsidP="00262C41">
            <w:pPr>
              <w:jc w:val="center"/>
              <w:rPr>
                <w:color w:val="auto"/>
                <w:sz w:val="24"/>
                <w:szCs w:val="24"/>
              </w:rPr>
            </w:pPr>
            <w:r w:rsidRPr="004F28D4">
              <w:rPr>
                <w:color w:val="auto"/>
                <w:sz w:val="24"/>
                <w:szCs w:val="24"/>
              </w:rPr>
              <w:t>2</w:t>
            </w:r>
          </w:p>
        </w:tc>
        <w:tc>
          <w:tcPr>
            <w:tcW w:w="1284" w:type="pct"/>
            <w:vAlign w:val="center"/>
          </w:tcPr>
          <w:p w14:paraId="6BEFD8BD" w14:textId="77777777" w:rsidR="00262C41" w:rsidRPr="004F28D4" w:rsidRDefault="00262C41" w:rsidP="00262C41">
            <w:pPr>
              <w:jc w:val="both"/>
              <w:rPr>
                <w:color w:val="auto"/>
                <w:sz w:val="24"/>
                <w:szCs w:val="24"/>
                <w:lang w:val="vi-VN"/>
              </w:rPr>
            </w:pPr>
            <w:r w:rsidRPr="004F28D4">
              <w:rPr>
                <w:color w:val="auto"/>
                <w:sz w:val="24"/>
                <w:szCs w:val="24"/>
                <w:lang w:val="vi-VN"/>
              </w:rPr>
              <w:t>-Biết các chức năng mà hệ QTCSDL quan hệ phải có và vai trò, ý nghĩa của các chức năng đó trong quá trình tạo lập, cập nhật và khai thác hệ QTCSDL quan hệ.</w:t>
            </w:r>
          </w:p>
          <w:p w14:paraId="6B5AB402" w14:textId="630F9E31" w:rsidR="00262C41" w:rsidRPr="004F28D4" w:rsidRDefault="00262C41" w:rsidP="00262C41">
            <w:pPr>
              <w:jc w:val="both"/>
              <w:rPr>
                <w:color w:val="auto"/>
                <w:sz w:val="24"/>
                <w:szCs w:val="24"/>
                <w:lang w:val="vi-VN"/>
              </w:rPr>
            </w:pPr>
            <w:r w:rsidRPr="004F28D4">
              <w:rPr>
                <w:color w:val="auto"/>
                <w:sz w:val="24"/>
                <w:szCs w:val="24"/>
                <w:lang w:val="vi-VN"/>
              </w:rPr>
              <w:t xml:space="preserve">-Thực hiện được các thao tác: tạo lập, cập nhật và khai thác CSDL quan hệ. </w:t>
            </w:r>
          </w:p>
          <w:p w14:paraId="22091BFC" w14:textId="77777777" w:rsidR="00262C41" w:rsidRPr="004F28D4" w:rsidRDefault="00262C41" w:rsidP="00262C41">
            <w:pPr>
              <w:pStyle w:val="ListParagraph"/>
              <w:ind w:left="0"/>
              <w:jc w:val="both"/>
              <w:rPr>
                <w:b/>
                <w:bCs/>
                <w:i/>
                <w:iCs/>
                <w:lang w:val="fi-FI"/>
              </w:rPr>
            </w:pPr>
            <w:r w:rsidRPr="004F28D4">
              <w:rPr>
                <w:b/>
                <w:bCs/>
                <w:i/>
                <w:iCs/>
                <w:lang w:val="fi-FI"/>
              </w:rPr>
              <w:t>Năng lực:</w:t>
            </w:r>
          </w:p>
          <w:p w14:paraId="52835708" w14:textId="77777777" w:rsidR="00262C41" w:rsidRPr="00827A9E" w:rsidRDefault="00262C41" w:rsidP="00262C4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14:paraId="13AEA87F" w14:textId="77777777" w:rsidR="00262C41" w:rsidRPr="00827A9E" w:rsidRDefault="00262C41" w:rsidP="00262C41">
            <w:pPr>
              <w:pStyle w:val="NormalWeb"/>
              <w:spacing w:before="0" w:beforeAutospacing="0" w:after="0" w:afterAutospacing="0"/>
              <w:ind w:right="-57"/>
              <w:jc w:val="both"/>
              <w:rPr>
                <w:lang w:val="vi-VN"/>
              </w:rPr>
            </w:pPr>
            <w:r w:rsidRPr="00827A9E">
              <w:rPr>
                <w:lang w:val="vi-VN"/>
              </w:rPr>
              <w:t>- Năng lực tự học, tư duy.</w:t>
            </w:r>
          </w:p>
          <w:p w14:paraId="69349A1C" w14:textId="2E82DAC4" w:rsidR="00262C41" w:rsidRPr="004F28D4" w:rsidRDefault="00262C41" w:rsidP="00262C41">
            <w:pPr>
              <w:jc w:val="both"/>
              <w:rPr>
                <w:color w:val="auto"/>
                <w:sz w:val="24"/>
                <w:szCs w:val="24"/>
                <w:lang w:val="vi-VN"/>
              </w:rPr>
            </w:pPr>
            <w:r w:rsidRPr="00827A9E">
              <w:rPr>
                <w:b/>
                <w:i/>
                <w:sz w:val="24"/>
                <w:szCs w:val="24"/>
                <w:lang w:val="vi-VN"/>
              </w:rPr>
              <w:t>Phẩm chất:</w:t>
            </w:r>
            <w:r w:rsidRPr="00827A9E">
              <w:rPr>
                <w:sz w:val="24"/>
                <w:szCs w:val="24"/>
                <w:lang w:val="vi-VN"/>
              </w:rPr>
              <w:t xml:space="preserve"> chăm chỉ, trách nhiệm</w:t>
            </w:r>
          </w:p>
          <w:p w14:paraId="10CAB737" w14:textId="56DF59C7" w:rsidR="00262C41" w:rsidRPr="004F28D4" w:rsidRDefault="00262C41" w:rsidP="00262C41">
            <w:pPr>
              <w:jc w:val="both"/>
              <w:rPr>
                <w:color w:val="auto"/>
                <w:sz w:val="24"/>
                <w:szCs w:val="24"/>
                <w:lang w:val="vi-VN"/>
              </w:rPr>
            </w:pPr>
          </w:p>
        </w:tc>
        <w:tc>
          <w:tcPr>
            <w:tcW w:w="531" w:type="pct"/>
            <w:vAlign w:val="center"/>
          </w:tcPr>
          <w:p w14:paraId="4BE385A2" w14:textId="7E3B9974" w:rsidR="00262C41" w:rsidRPr="004F28D4" w:rsidRDefault="00262C41" w:rsidP="00262C41">
            <w:pPr>
              <w:jc w:val="center"/>
              <w:rPr>
                <w:color w:val="auto"/>
                <w:sz w:val="24"/>
                <w:szCs w:val="24"/>
                <w:lang w:val="vi-VN"/>
              </w:rPr>
            </w:pPr>
            <w:r w:rsidRPr="004F28D4">
              <w:rPr>
                <w:rFonts w:eastAsia="Times New Roman"/>
                <w:color w:val="auto"/>
                <w:sz w:val="24"/>
                <w:szCs w:val="24"/>
                <w:lang w:val="vi-VN"/>
              </w:rPr>
              <w:t>Hướng dẫn hs tự học/</w:t>
            </w:r>
            <w:r w:rsidRPr="004F28D4">
              <w:rPr>
                <w:color w:val="auto"/>
                <w:sz w:val="24"/>
                <w:szCs w:val="24"/>
                <w:lang w:val="vi-VN"/>
              </w:rPr>
              <w:t xml:space="preserve"> Trên lớp</w:t>
            </w:r>
          </w:p>
        </w:tc>
        <w:tc>
          <w:tcPr>
            <w:tcW w:w="859" w:type="pct"/>
            <w:vAlign w:val="center"/>
          </w:tcPr>
          <w:p w14:paraId="11098EB7" w14:textId="77856A15" w:rsidR="00262C41" w:rsidRPr="004F28D4" w:rsidRDefault="00262C41" w:rsidP="00262C41">
            <w:pPr>
              <w:jc w:val="center"/>
              <w:rPr>
                <w:color w:val="auto"/>
                <w:sz w:val="24"/>
                <w:szCs w:val="24"/>
                <w:lang w:val="vi-VN"/>
              </w:rPr>
            </w:pPr>
            <w:r w:rsidRPr="004F28D4">
              <w:rPr>
                <w:rFonts w:eastAsia="Times New Roman"/>
                <w:color w:val="auto"/>
                <w:sz w:val="24"/>
                <w:szCs w:val="24"/>
                <w:lang w:val="vi-VN"/>
              </w:rPr>
              <w:t>Hướng dẫn hs tìm hiểu nội dung bài học thông qua các câu hỏi trong phiếu học tập, cho học sinh trình bày nội dung mình tìm hiểu được.</w:t>
            </w:r>
          </w:p>
        </w:tc>
        <w:tc>
          <w:tcPr>
            <w:tcW w:w="860" w:type="pct"/>
            <w:vAlign w:val="center"/>
          </w:tcPr>
          <w:p w14:paraId="4CAF76C1" w14:textId="3AA1484C" w:rsidR="00262C41" w:rsidRPr="004F28D4" w:rsidRDefault="00262C41" w:rsidP="00262C41">
            <w:pPr>
              <w:jc w:val="center"/>
              <w:rPr>
                <w:rFonts w:eastAsia="Times New Roman"/>
                <w:color w:val="auto"/>
                <w:sz w:val="24"/>
                <w:szCs w:val="24"/>
                <w:lang w:val="vi-VN"/>
              </w:rPr>
            </w:pPr>
            <w:r w:rsidRPr="00827A9E">
              <w:rPr>
                <w:rFonts w:eastAsia="Times New Roman"/>
                <w:color w:val="auto"/>
                <w:sz w:val="24"/>
                <w:szCs w:val="24"/>
                <w:lang w:val="vi-VN"/>
              </w:rPr>
              <w:t>Chỉ hệ thống lại kiến thức không giảng chi tiết</w:t>
            </w:r>
          </w:p>
        </w:tc>
      </w:tr>
      <w:tr w:rsidR="00262C41" w:rsidRPr="00827A9E" w14:paraId="2D2D6B6B" w14:textId="026BA3F5" w:rsidTr="00F13CB5">
        <w:tc>
          <w:tcPr>
            <w:tcW w:w="261" w:type="pct"/>
            <w:vAlign w:val="center"/>
          </w:tcPr>
          <w:p w14:paraId="5236428A" w14:textId="65FFD92D" w:rsidR="00262C41" w:rsidRPr="00AE771D" w:rsidRDefault="00AE771D" w:rsidP="00262C41">
            <w:pPr>
              <w:jc w:val="center"/>
              <w:rPr>
                <w:color w:val="auto"/>
                <w:sz w:val="24"/>
                <w:szCs w:val="24"/>
              </w:rPr>
            </w:pPr>
            <w:r>
              <w:rPr>
                <w:color w:val="auto"/>
                <w:sz w:val="24"/>
                <w:szCs w:val="24"/>
              </w:rPr>
              <w:t>25</w:t>
            </w:r>
          </w:p>
          <w:p w14:paraId="4CA3A93A" w14:textId="2AC8BD48" w:rsidR="00262C41" w:rsidRPr="004F28D4" w:rsidRDefault="00262C41" w:rsidP="00262C41">
            <w:pPr>
              <w:jc w:val="center"/>
              <w:rPr>
                <w:color w:val="auto"/>
                <w:sz w:val="24"/>
                <w:szCs w:val="24"/>
              </w:rPr>
            </w:pPr>
          </w:p>
          <w:p w14:paraId="221AAC08" w14:textId="23F01B19" w:rsidR="00262C41" w:rsidRPr="004F28D4" w:rsidRDefault="00262C41" w:rsidP="00262C41">
            <w:pPr>
              <w:jc w:val="center"/>
              <w:rPr>
                <w:color w:val="auto"/>
                <w:sz w:val="24"/>
                <w:szCs w:val="24"/>
              </w:rPr>
            </w:pPr>
          </w:p>
        </w:tc>
        <w:tc>
          <w:tcPr>
            <w:tcW w:w="218" w:type="pct"/>
            <w:vAlign w:val="center"/>
          </w:tcPr>
          <w:p w14:paraId="2D9590FC" w14:textId="0175E972" w:rsidR="00262C41" w:rsidRPr="004F28D4" w:rsidRDefault="00610602" w:rsidP="00262C41">
            <w:pPr>
              <w:jc w:val="center"/>
              <w:rPr>
                <w:color w:val="auto"/>
                <w:sz w:val="24"/>
                <w:szCs w:val="24"/>
              </w:rPr>
            </w:pPr>
            <w:r>
              <w:rPr>
                <w:color w:val="auto"/>
                <w:sz w:val="24"/>
                <w:szCs w:val="24"/>
              </w:rPr>
              <w:t>41-42</w:t>
            </w:r>
          </w:p>
        </w:tc>
        <w:tc>
          <w:tcPr>
            <w:tcW w:w="776" w:type="pct"/>
            <w:vAlign w:val="center"/>
          </w:tcPr>
          <w:p w14:paraId="5DE7ED29" w14:textId="3C226B0D" w:rsidR="00262C41" w:rsidRPr="004F28D4" w:rsidRDefault="00262C41" w:rsidP="00262C41">
            <w:pPr>
              <w:jc w:val="both"/>
              <w:rPr>
                <w:color w:val="auto"/>
                <w:sz w:val="24"/>
                <w:szCs w:val="24"/>
              </w:rPr>
            </w:pPr>
            <w:r w:rsidRPr="004F28D4">
              <w:rPr>
                <w:color w:val="auto"/>
                <w:sz w:val="24"/>
                <w:szCs w:val="24"/>
              </w:rPr>
              <w:t>Bài thực hành số 10. Hệ CSDL quan hệ</w:t>
            </w:r>
          </w:p>
        </w:tc>
        <w:tc>
          <w:tcPr>
            <w:tcW w:w="211" w:type="pct"/>
            <w:vAlign w:val="center"/>
          </w:tcPr>
          <w:p w14:paraId="25822107" w14:textId="0F719636" w:rsidR="00262C41" w:rsidRPr="004F28D4" w:rsidRDefault="00262C41" w:rsidP="00262C41">
            <w:pPr>
              <w:jc w:val="center"/>
              <w:rPr>
                <w:color w:val="auto"/>
                <w:sz w:val="24"/>
                <w:szCs w:val="24"/>
              </w:rPr>
            </w:pPr>
            <w:r w:rsidRPr="004F28D4">
              <w:rPr>
                <w:color w:val="auto"/>
                <w:sz w:val="24"/>
                <w:szCs w:val="24"/>
              </w:rPr>
              <w:t>2</w:t>
            </w:r>
          </w:p>
        </w:tc>
        <w:tc>
          <w:tcPr>
            <w:tcW w:w="1284" w:type="pct"/>
            <w:vAlign w:val="center"/>
          </w:tcPr>
          <w:p w14:paraId="139C49D8" w14:textId="77777777" w:rsidR="00262C41" w:rsidRPr="004F28D4" w:rsidRDefault="00262C41" w:rsidP="00262C41">
            <w:pPr>
              <w:jc w:val="both"/>
              <w:rPr>
                <w:color w:val="auto"/>
                <w:sz w:val="24"/>
                <w:szCs w:val="24"/>
                <w:lang w:val="vi-VN"/>
              </w:rPr>
            </w:pPr>
            <w:r w:rsidRPr="004F28D4">
              <w:rPr>
                <w:color w:val="auto"/>
                <w:sz w:val="24"/>
                <w:szCs w:val="24"/>
                <w:lang w:val="vi-VN"/>
              </w:rPr>
              <w:t xml:space="preserve">- Biết chọn khoá cho các bảng dữ liệu trong một bài toán quen thuộc; </w:t>
            </w:r>
          </w:p>
          <w:p w14:paraId="6DC9AE18" w14:textId="77777777" w:rsidR="00262C41" w:rsidRPr="004F28D4" w:rsidRDefault="00262C41" w:rsidP="00262C41">
            <w:pPr>
              <w:jc w:val="both"/>
              <w:rPr>
                <w:color w:val="auto"/>
                <w:sz w:val="24"/>
                <w:szCs w:val="24"/>
                <w:lang w:val="vi-VN"/>
              </w:rPr>
            </w:pPr>
            <w:r w:rsidRPr="004F28D4">
              <w:rPr>
                <w:color w:val="auto"/>
                <w:sz w:val="24"/>
                <w:szCs w:val="24"/>
                <w:lang w:val="vi-VN"/>
              </w:rPr>
              <w:t>- Hiểu được khái niệm liên kết giữa các bảng;</w:t>
            </w:r>
          </w:p>
          <w:p w14:paraId="6D28CB9F" w14:textId="77777777" w:rsidR="00262C41" w:rsidRPr="004F28D4" w:rsidRDefault="00262C41" w:rsidP="00262C41">
            <w:pPr>
              <w:jc w:val="both"/>
              <w:rPr>
                <w:color w:val="auto"/>
                <w:sz w:val="24"/>
                <w:szCs w:val="24"/>
                <w:lang w:val="vi-VN"/>
              </w:rPr>
            </w:pPr>
            <w:r w:rsidRPr="004F28D4">
              <w:rPr>
                <w:color w:val="auto"/>
                <w:sz w:val="24"/>
                <w:szCs w:val="24"/>
                <w:lang w:val="vi-VN"/>
              </w:rPr>
              <w:t>- Biết cách xác lập liên kết giữa các bảng thông qua khoá để có thể tìm được những thông tin liên quan đến một cá thể được quản lí.</w:t>
            </w:r>
          </w:p>
          <w:p w14:paraId="51188B2C" w14:textId="77777777" w:rsidR="00262C41" w:rsidRPr="004F28D4" w:rsidRDefault="00262C41" w:rsidP="00262C41">
            <w:pPr>
              <w:pStyle w:val="ListParagraph"/>
              <w:ind w:left="0"/>
              <w:jc w:val="both"/>
              <w:rPr>
                <w:b/>
                <w:bCs/>
                <w:i/>
                <w:iCs/>
                <w:lang w:val="fi-FI"/>
              </w:rPr>
            </w:pPr>
            <w:r w:rsidRPr="004F28D4">
              <w:rPr>
                <w:b/>
                <w:bCs/>
                <w:i/>
                <w:iCs/>
                <w:lang w:val="fi-FI"/>
              </w:rPr>
              <w:t>Năng lực:</w:t>
            </w:r>
          </w:p>
          <w:p w14:paraId="359FECEE" w14:textId="77777777" w:rsidR="00262C41" w:rsidRPr="00827A9E" w:rsidRDefault="00262C41" w:rsidP="00262C4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14:paraId="5351270C" w14:textId="77777777" w:rsidR="00262C41" w:rsidRPr="00827A9E" w:rsidRDefault="00262C41" w:rsidP="00262C41">
            <w:pPr>
              <w:pStyle w:val="NormalWeb"/>
              <w:spacing w:before="0" w:beforeAutospacing="0" w:after="0" w:afterAutospacing="0"/>
              <w:ind w:right="-57"/>
              <w:jc w:val="both"/>
              <w:rPr>
                <w:lang w:val="vi-VN"/>
              </w:rPr>
            </w:pPr>
            <w:r w:rsidRPr="00827A9E">
              <w:rPr>
                <w:lang w:val="vi-VN"/>
              </w:rPr>
              <w:t>- Năng lực tự học, tư duy.</w:t>
            </w:r>
          </w:p>
          <w:p w14:paraId="6B53E73A" w14:textId="77777777" w:rsidR="00262C41" w:rsidRPr="004F28D4" w:rsidRDefault="00262C41" w:rsidP="00262C41">
            <w:pPr>
              <w:jc w:val="both"/>
              <w:rPr>
                <w:color w:val="auto"/>
                <w:sz w:val="24"/>
                <w:szCs w:val="24"/>
                <w:lang w:val="vi-VN"/>
              </w:rPr>
            </w:pPr>
            <w:r w:rsidRPr="00827A9E">
              <w:rPr>
                <w:b/>
                <w:i/>
                <w:sz w:val="24"/>
                <w:szCs w:val="24"/>
                <w:lang w:val="vi-VN"/>
              </w:rPr>
              <w:t>Phẩm chất:</w:t>
            </w:r>
            <w:r w:rsidRPr="00827A9E">
              <w:rPr>
                <w:sz w:val="24"/>
                <w:szCs w:val="24"/>
                <w:lang w:val="vi-VN"/>
              </w:rPr>
              <w:t xml:space="preserve"> chăm chỉ, trách nhiệm</w:t>
            </w:r>
          </w:p>
          <w:p w14:paraId="0C39C8F0" w14:textId="1B23EB59" w:rsidR="00262C41" w:rsidRPr="00827A9E" w:rsidRDefault="00262C41" w:rsidP="00262C41">
            <w:pPr>
              <w:jc w:val="both"/>
              <w:rPr>
                <w:color w:val="auto"/>
                <w:sz w:val="24"/>
                <w:szCs w:val="24"/>
                <w:lang w:val="vi-VN"/>
              </w:rPr>
            </w:pPr>
          </w:p>
        </w:tc>
        <w:tc>
          <w:tcPr>
            <w:tcW w:w="531" w:type="pct"/>
            <w:vAlign w:val="center"/>
          </w:tcPr>
          <w:p w14:paraId="1FDE45ED" w14:textId="0CDA7D2E" w:rsidR="00262C41" w:rsidRPr="004F28D4" w:rsidRDefault="00262C41" w:rsidP="00262C41">
            <w:pPr>
              <w:jc w:val="center"/>
              <w:rPr>
                <w:color w:val="auto"/>
                <w:sz w:val="24"/>
                <w:szCs w:val="24"/>
                <w:lang w:val="vi-VN"/>
              </w:rPr>
            </w:pPr>
            <w:r w:rsidRPr="004F28D4">
              <w:rPr>
                <w:color w:val="auto"/>
                <w:sz w:val="24"/>
                <w:szCs w:val="24"/>
              </w:rPr>
              <w:t>Phòng máy</w:t>
            </w:r>
          </w:p>
        </w:tc>
        <w:tc>
          <w:tcPr>
            <w:tcW w:w="859" w:type="pct"/>
            <w:vAlign w:val="center"/>
          </w:tcPr>
          <w:p w14:paraId="350110C6" w14:textId="77777777" w:rsidR="00262C41" w:rsidRPr="004F28D4" w:rsidRDefault="00262C41" w:rsidP="00262C41">
            <w:pPr>
              <w:rPr>
                <w:rFonts w:eastAsia="Times New Roman"/>
                <w:color w:val="auto"/>
                <w:sz w:val="24"/>
                <w:szCs w:val="24"/>
                <w:lang w:val="vi-VN"/>
              </w:rPr>
            </w:pPr>
            <w:r w:rsidRPr="004F28D4">
              <w:rPr>
                <w:rFonts w:eastAsia="Times New Roman"/>
                <w:color w:val="auto"/>
                <w:sz w:val="24"/>
                <w:szCs w:val="24"/>
                <w:lang w:val="vi-VN"/>
              </w:rPr>
              <w:t>- HS tự nghiên cứu BTTH 10</w:t>
            </w:r>
          </w:p>
          <w:p w14:paraId="502DAD39" w14:textId="04ED4537" w:rsidR="00262C41" w:rsidRPr="00827A9E" w:rsidRDefault="00262C41" w:rsidP="00262C41">
            <w:pPr>
              <w:jc w:val="center"/>
              <w:rPr>
                <w:color w:val="auto"/>
                <w:sz w:val="24"/>
                <w:szCs w:val="24"/>
                <w:lang w:val="vi-VN"/>
              </w:rPr>
            </w:pPr>
            <w:r w:rsidRPr="004F28D4">
              <w:rPr>
                <w:rFonts w:eastAsia="Times New Roman"/>
                <w:color w:val="auto"/>
                <w:sz w:val="24"/>
                <w:szCs w:val="24"/>
                <w:lang w:val="vi-VN"/>
              </w:rPr>
              <w:t>- Có thể bổ sung dạng bài tập ngoài BTTH 10</w:t>
            </w:r>
          </w:p>
        </w:tc>
        <w:tc>
          <w:tcPr>
            <w:tcW w:w="860" w:type="pct"/>
            <w:vAlign w:val="center"/>
          </w:tcPr>
          <w:p w14:paraId="767D994F" w14:textId="77777777" w:rsidR="00262C41" w:rsidRPr="00827A9E" w:rsidRDefault="00262C41" w:rsidP="00262C41">
            <w:pPr>
              <w:jc w:val="center"/>
              <w:rPr>
                <w:color w:val="auto"/>
                <w:sz w:val="24"/>
                <w:szCs w:val="24"/>
                <w:lang w:val="vi-VN"/>
              </w:rPr>
            </w:pPr>
          </w:p>
        </w:tc>
      </w:tr>
      <w:tr w:rsidR="00262C41" w:rsidRPr="004F28D4" w14:paraId="5F26B346" w14:textId="4B6F6B74" w:rsidTr="00F13CB5">
        <w:tc>
          <w:tcPr>
            <w:tcW w:w="261" w:type="pct"/>
            <w:vAlign w:val="center"/>
          </w:tcPr>
          <w:p w14:paraId="447C40B0" w14:textId="79C23719" w:rsidR="00262C41" w:rsidRPr="004F28D4" w:rsidRDefault="00AE771D" w:rsidP="00262C41">
            <w:pPr>
              <w:jc w:val="center"/>
              <w:rPr>
                <w:color w:val="auto"/>
                <w:sz w:val="24"/>
                <w:szCs w:val="24"/>
              </w:rPr>
            </w:pPr>
            <w:r>
              <w:rPr>
                <w:color w:val="auto"/>
                <w:sz w:val="24"/>
                <w:szCs w:val="24"/>
              </w:rPr>
              <w:t>26</w:t>
            </w:r>
          </w:p>
        </w:tc>
        <w:tc>
          <w:tcPr>
            <w:tcW w:w="218" w:type="pct"/>
            <w:vAlign w:val="center"/>
          </w:tcPr>
          <w:p w14:paraId="6DCA7966" w14:textId="6AC52FF0" w:rsidR="00262C41" w:rsidRPr="004F28D4" w:rsidRDefault="00610602" w:rsidP="00262C41">
            <w:pPr>
              <w:jc w:val="center"/>
              <w:rPr>
                <w:color w:val="auto"/>
                <w:sz w:val="24"/>
                <w:szCs w:val="24"/>
              </w:rPr>
            </w:pPr>
            <w:r>
              <w:rPr>
                <w:color w:val="auto"/>
                <w:sz w:val="24"/>
                <w:szCs w:val="24"/>
              </w:rPr>
              <w:t>43</w:t>
            </w:r>
          </w:p>
        </w:tc>
        <w:tc>
          <w:tcPr>
            <w:tcW w:w="776" w:type="pct"/>
            <w:vAlign w:val="center"/>
          </w:tcPr>
          <w:p w14:paraId="0BA0399D" w14:textId="79CB4B39" w:rsidR="00262C41" w:rsidRPr="004F28D4" w:rsidRDefault="00262C41" w:rsidP="00262C41">
            <w:pPr>
              <w:jc w:val="center"/>
              <w:rPr>
                <w:b/>
                <w:bCs/>
                <w:iCs/>
                <w:color w:val="auto"/>
                <w:sz w:val="24"/>
                <w:szCs w:val="24"/>
              </w:rPr>
            </w:pPr>
            <w:r w:rsidRPr="004F28D4">
              <w:rPr>
                <w:b/>
                <w:bCs/>
                <w:iCs/>
                <w:color w:val="auto"/>
                <w:sz w:val="24"/>
                <w:szCs w:val="24"/>
              </w:rPr>
              <w:t>Kiểm tra giữa kỳ 2</w:t>
            </w:r>
          </w:p>
        </w:tc>
        <w:tc>
          <w:tcPr>
            <w:tcW w:w="211" w:type="pct"/>
            <w:vAlign w:val="center"/>
          </w:tcPr>
          <w:p w14:paraId="1CCF03BE" w14:textId="2BFD3121" w:rsidR="00262C41" w:rsidRPr="004F28D4" w:rsidRDefault="00262C41" w:rsidP="00262C41">
            <w:pPr>
              <w:jc w:val="center"/>
              <w:rPr>
                <w:color w:val="auto"/>
                <w:sz w:val="24"/>
                <w:szCs w:val="24"/>
              </w:rPr>
            </w:pPr>
            <w:r w:rsidRPr="004F28D4">
              <w:rPr>
                <w:color w:val="auto"/>
                <w:sz w:val="24"/>
                <w:szCs w:val="24"/>
              </w:rPr>
              <w:t>1</w:t>
            </w:r>
          </w:p>
        </w:tc>
        <w:tc>
          <w:tcPr>
            <w:tcW w:w="1284" w:type="pct"/>
            <w:vAlign w:val="center"/>
          </w:tcPr>
          <w:p w14:paraId="4CCF6358" w14:textId="6154B2A3" w:rsidR="00262C41" w:rsidRPr="004F28D4" w:rsidRDefault="00262C41" w:rsidP="00262C41">
            <w:pPr>
              <w:jc w:val="both"/>
              <w:rPr>
                <w:color w:val="auto"/>
                <w:sz w:val="24"/>
                <w:szCs w:val="24"/>
              </w:rPr>
            </w:pPr>
            <w:r w:rsidRPr="004F28D4">
              <w:rPr>
                <w:color w:val="auto"/>
                <w:sz w:val="24"/>
                <w:szCs w:val="24"/>
              </w:rPr>
              <w:t>Hoàn thành tốt bài kiểm tra</w:t>
            </w:r>
          </w:p>
        </w:tc>
        <w:tc>
          <w:tcPr>
            <w:tcW w:w="531" w:type="pct"/>
            <w:vAlign w:val="center"/>
          </w:tcPr>
          <w:p w14:paraId="4B230035" w14:textId="0711B815" w:rsidR="00262C41" w:rsidRPr="004F28D4" w:rsidRDefault="00262C41" w:rsidP="00262C41">
            <w:pPr>
              <w:jc w:val="center"/>
              <w:rPr>
                <w:color w:val="auto"/>
                <w:sz w:val="24"/>
                <w:szCs w:val="24"/>
                <w:lang w:val="vi-VN"/>
              </w:rPr>
            </w:pPr>
            <w:r w:rsidRPr="004F28D4">
              <w:rPr>
                <w:color w:val="auto"/>
                <w:sz w:val="24"/>
                <w:szCs w:val="24"/>
                <w:lang w:val="vi-VN"/>
              </w:rPr>
              <w:t>Trên lớp hoặc phòng máy</w:t>
            </w:r>
          </w:p>
        </w:tc>
        <w:tc>
          <w:tcPr>
            <w:tcW w:w="859" w:type="pct"/>
            <w:vAlign w:val="center"/>
          </w:tcPr>
          <w:p w14:paraId="18CBD7E9" w14:textId="77777777" w:rsidR="00262C41" w:rsidRPr="004F28D4" w:rsidRDefault="00262C41" w:rsidP="00262C41">
            <w:pPr>
              <w:jc w:val="center"/>
              <w:rPr>
                <w:color w:val="auto"/>
                <w:sz w:val="24"/>
                <w:szCs w:val="24"/>
                <w:lang w:val="vi-VN"/>
              </w:rPr>
            </w:pPr>
          </w:p>
        </w:tc>
        <w:tc>
          <w:tcPr>
            <w:tcW w:w="860" w:type="pct"/>
            <w:vAlign w:val="center"/>
          </w:tcPr>
          <w:p w14:paraId="0C7A265F" w14:textId="77777777" w:rsidR="00262C41" w:rsidRPr="004F28D4" w:rsidRDefault="00262C41" w:rsidP="00262C41">
            <w:pPr>
              <w:jc w:val="center"/>
              <w:rPr>
                <w:color w:val="auto"/>
                <w:sz w:val="24"/>
                <w:szCs w:val="24"/>
                <w:lang w:val="vi-VN"/>
              </w:rPr>
            </w:pPr>
          </w:p>
        </w:tc>
      </w:tr>
      <w:tr w:rsidR="00262C41" w:rsidRPr="004F28D4" w14:paraId="64080862" w14:textId="451ECD33" w:rsidTr="00F13CB5">
        <w:tc>
          <w:tcPr>
            <w:tcW w:w="261" w:type="pct"/>
            <w:vAlign w:val="center"/>
          </w:tcPr>
          <w:p w14:paraId="4BEE3320" w14:textId="77777777" w:rsidR="00262C41" w:rsidRPr="004F28D4" w:rsidRDefault="00262C41" w:rsidP="00262C41">
            <w:pPr>
              <w:jc w:val="center"/>
              <w:rPr>
                <w:color w:val="auto"/>
                <w:sz w:val="24"/>
                <w:szCs w:val="24"/>
                <w:lang w:val="vi-VN"/>
              </w:rPr>
            </w:pPr>
          </w:p>
        </w:tc>
        <w:tc>
          <w:tcPr>
            <w:tcW w:w="218" w:type="pct"/>
            <w:vAlign w:val="center"/>
          </w:tcPr>
          <w:p w14:paraId="7E7262DA" w14:textId="74466719" w:rsidR="00262C41" w:rsidRPr="004F28D4" w:rsidRDefault="00262C41" w:rsidP="00262C41">
            <w:pPr>
              <w:jc w:val="center"/>
              <w:rPr>
                <w:color w:val="auto"/>
                <w:sz w:val="24"/>
                <w:szCs w:val="24"/>
                <w:lang w:val="vi-VN"/>
              </w:rPr>
            </w:pPr>
          </w:p>
        </w:tc>
        <w:tc>
          <w:tcPr>
            <w:tcW w:w="776" w:type="pct"/>
            <w:vAlign w:val="center"/>
          </w:tcPr>
          <w:p w14:paraId="05474C25" w14:textId="3AD60372" w:rsidR="00262C41" w:rsidRPr="004F28D4" w:rsidRDefault="00262C41" w:rsidP="00262C41">
            <w:pPr>
              <w:jc w:val="center"/>
              <w:rPr>
                <w:b/>
                <w:bCs/>
                <w:i/>
                <w:iCs/>
                <w:color w:val="auto"/>
                <w:sz w:val="24"/>
                <w:szCs w:val="24"/>
                <w:lang w:val="vi-VN"/>
              </w:rPr>
            </w:pPr>
            <w:r w:rsidRPr="004F28D4">
              <w:rPr>
                <w:b/>
                <w:bCs/>
                <w:iCs/>
                <w:color w:val="auto"/>
                <w:sz w:val="24"/>
                <w:szCs w:val="24"/>
                <w:lang w:val="vi-VN"/>
              </w:rPr>
              <w:t>CHƯƠNG IV: Kiến trúc và bảo mật các hệ CSDL</w:t>
            </w:r>
          </w:p>
        </w:tc>
        <w:tc>
          <w:tcPr>
            <w:tcW w:w="211" w:type="pct"/>
            <w:vAlign w:val="center"/>
          </w:tcPr>
          <w:p w14:paraId="1B40E02A" w14:textId="62CA6B42" w:rsidR="00262C41" w:rsidRPr="004F28D4" w:rsidRDefault="00262C41" w:rsidP="00262C41">
            <w:pPr>
              <w:jc w:val="center"/>
              <w:rPr>
                <w:color w:val="auto"/>
                <w:sz w:val="24"/>
                <w:szCs w:val="24"/>
              </w:rPr>
            </w:pPr>
            <w:r w:rsidRPr="004F28D4">
              <w:rPr>
                <w:color w:val="auto"/>
                <w:sz w:val="24"/>
                <w:szCs w:val="24"/>
              </w:rPr>
              <w:t>8</w:t>
            </w:r>
          </w:p>
        </w:tc>
        <w:tc>
          <w:tcPr>
            <w:tcW w:w="1284" w:type="pct"/>
            <w:vAlign w:val="center"/>
          </w:tcPr>
          <w:p w14:paraId="22E471FE" w14:textId="77777777" w:rsidR="00262C41" w:rsidRPr="004F28D4" w:rsidRDefault="00262C41" w:rsidP="00262C41">
            <w:pPr>
              <w:jc w:val="both"/>
              <w:rPr>
                <w:color w:val="auto"/>
                <w:sz w:val="24"/>
                <w:szCs w:val="24"/>
                <w:lang w:val="vi-VN"/>
              </w:rPr>
            </w:pPr>
          </w:p>
        </w:tc>
        <w:tc>
          <w:tcPr>
            <w:tcW w:w="531" w:type="pct"/>
            <w:vAlign w:val="center"/>
          </w:tcPr>
          <w:p w14:paraId="30F5E2BC" w14:textId="77777777" w:rsidR="00262C41" w:rsidRPr="004F28D4" w:rsidRDefault="00262C41" w:rsidP="00262C41">
            <w:pPr>
              <w:jc w:val="center"/>
              <w:rPr>
                <w:color w:val="auto"/>
                <w:sz w:val="24"/>
                <w:szCs w:val="24"/>
                <w:lang w:val="vi-VN"/>
              </w:rPr>
            </w:pPr>
          </w:p>
        </w:tc>
        <w:tc>
          <w:tcPr>
            <w:tcW w:w="859" w:type="pct"/>
            <w:vAlign w:val="center"/>
          </w:tcPr>
          <w:p w14:paraId="60601DFE" w14:textId="77777777" w:rsidR="00262C41" w:rsidRPr="004F28D4" w:rsidRDefault="00262C41" w:rsidP="00262C41">
            <w:pPr>
              <w:jc w:val="center"/>
              <w:rPr>
                <w:color w:val="auto"/>
                <w:sz w:val="24"/>
                <w:szCs w:val="24"/>
                <w:lang w:val="vi-VN"/>
              </w:rPr>
            </w:pPr>
          </w:p>
        </w:tc>
        <w:tc>
          <w:tcPr>
            <w:tcW w:w="860" w:type="pct"/>
            <w:vAlign w:val="center"/>
          </w:tcPr>
          <w:p w14:paraId="49B2EA54" w14:textId="77777777" w:rsidR="00262C41" w:rsidRPr="004F28D4" w:rsidRDefault="00262C41" w:rsidP="00262C41">
            <w:pPr>
              <w:jc w:val="center"/>
              <w:rPr>
                <w:color w:val="auto"/>
                <w:sz w:val="24"/>
                <w:szCs w:val="24"/>
                <w:lang w:val="vi-VN"/>
              </w:rPr>
            </w:pPr>
          </w:p>
        </w:tc>
      </w:tr>
      <w:tr w:rsidR="00262C41" w:rsidRPr="00827A9E" w14:paraId="08E77C66" w14:textId="6FD47952" w:rsidTr="00F13CB5">
        <w:tc>
          <w:tcPr>
            <w:tcW w:w="261" w:type="pct"/>
            <w:vAlign w:val="center"/>
          </w:tcPr>
          <w:p w14:paraId="314087B6" w14:textId="1607A15A" w:rsidR="00262C41" w:rsidRPr="004F28D4" w:rsidRDefault="00262C41" w:rsidP="00262C41">
            <w:pPr>
              <w:jc w:val="center"/>
              <w:rPr>
                <w:color w:val="auto"/>
                <w:sz w:val="24"/>
                <w:szCs w:val="24"/>
              </w:rPr>
            </w:pPr>
          </w:p>
          <w:p w14:paraId="13A30EC9" w14:textId="77777777" w:rsidR="00262C41" w:rsidRPr="004F28D4" w:rsidRDefault="00262C41" w:rsidP="00262C41">
            <w:pPr>
              <w:jc w:val="center"/>
              <w:rPr>
                <w:color w:val="auto"/>
                <w:sz w:val="24"/>
                <w:szCs w:val="24"/>
              </w:rPr>
            </w:pPr>
          </w:p>
          <w:p w14:paraId="717AFB4D" w14:textId="07FBAE7B" w:rsidR="00262C41" w:rsidRPr="004F28D4" w:rsidRDefault="00AE771D" w:rsidP="00262C41">
            <w:pPr>
              <w:jc w:val="center"/>
              <w:rPr>
                <w:color w:val="auto"/>
                <w:sz w:val="24"/>
                <w:szCs w:val="24"/>
              </w:rPr>
            </w:pPr>
            <w:r>
              <w:rPr>
                <w:color w:val="auto"/>
                <w:sz w:val="24"/>
                <w:szCs w:val="24"/>
              </w:rPr>
              <w:t>27-28</w:t>
            </w:r>
          </w:p>
          <w:p w14:paraId="16FA5429" w14:textId="43ED3795" w:rsidR="00262C41" w:rsidRPr="004F28D4" w:rsidRDefault="00262C41" w:rsidP="00262C41">
            <w:pPr>
              <w:jc w:val="center"/>
              <w:rPr>
                <w:color w:val="auto"/>
                <w:sz w:val="24"/>
                <w:szCs w:val="24"/>
              </w:rPr>
            </w:pPr>
          </w:p>
        </w:tc>
        <w:tc>
          <w:tcPr>
            <w:tcW w:w="218" w:type="pct"/>
            <w:vAlign w:val="center"/>
          </w:tcPr>
          <w:p w14:paraId="4DE8CCDB" w14:textId="5FD4AA21" w:rsidR="00262C41" w:rsidRPr="004F28D4" w:rsidRDefault="00610602" w:rsidP="00262C41">
            <w:pPr>
              <w:jc w:val="center"/>
              <w:rPr>
                <w:color w:val="auto"/>
                <w:sz w:val="24"/>
                <w:szCs w:val="24"/>
              </w:rPr>
            </w:pPr>
            <w:r>
              <w:rPr>
                <w:color w:val="auto"/>
                <w:sz w:val="24"/>
                <w:szCs w:val="24"/>
              </w:rPr>
              <w:t>44-45</w:t>
            </w:r>
          </w:p>
        </w:tc>
        <w:tc>
          <w:tcPr>
            <w:tcW w:w="776" w:type="pct"/>
            <w:vAlign w:val="center"/>
          </w:tcPr>
          <w:p w14:paraId="7707CBE4" w14:textId="339C0160" w:rsidR="00262C41" w:rsidRPr="004F28D4" w:rsidRDefault="00262C41" w:rsidP="00262C41">
            <w:pPr>
              <w:jc w:val="both"/>
              <w:rPr>
                <w:b/>
                <w:bCs/>
                <w:iCs/>
                <w:color w:val="auto"/>
                <w:sz w:val="24"/>
                <w:szCs w:val="24"/>
              </w:rPr>
            </w:pPr>
            <w:r w:rsidRPr="004F28D4">
              <w:rPr>
                <w:color w:val="auto"/>
                <w:sz w:val="24"/>
                <w:szCs w:val="24"/>
              </w:rPr>
              <w:t>§13.Bảo mật thông tin trong các hệ CSDL</w:t>
            </w:r>
          </w:p>
        </w:tc>
        <w:tc>
          <w:tcPr>
            <w:tcW w:w="211" w:type="pct"/>
            <w:vAlign w:val="center"/>
          </w:tcPr>
          <w:p w14:paraId="0125DDF9" w14:textId="6E14542D" w:rsidR="00262C41" w:rsidRPr="004F28D4" w:rsidRDefault="00262C41" w:rsidP="00262C41">
            <w:pPr>
              <w:jc w:val="center"/>
              <w:rPr>
                <w:color w:val="auto"/>
                <w:sz w:val="24"/>
                <w:szCs w:val="24"/>
              </w:rPr>
            </w:pPr>
            <w:r w:rsidRPr="004F28D4">
              <w:rPr>
                <w:color w:val="auto"/>
                <w:sz w:val="24"/>
                <w:szCs w:val="24"/>
              </w:rPr>
              <w:t>2</w:t>
            </w:r>
          </w:p>
        </w:tc>
        <w:tc>
          <w:tcPr>
            <w:tcW w:w="1284" w:type="pct"/>
            <w:vAlign w:val="center"/>
          </w:tcPr>
          <w:p w14:paraId="018E003B" w14:textId="77777777" w:rsidR="00262C41" w:rsidRPr="004F28D4" w:rsidRDefault="00262C41" w:rsidP="00262C41">
            <w:pPr>
              <w:jc w:val="both"/>
              <w:rPr>
                <w:color w:val="auto"/>
                <w:sz w:val="24"/>
                <w:szCs w:val="24"/>
                <w:lang w:val="vi-VN"/>
              </w:rPr>
            </w:pPr>
            <w:r w:rsidRPr="004F28D4">
              <w:rPr>
                <w:color w:val="auto"/>
                <w:sz w:val="24"/>
                <w:szCs w:val="24"/>
                <w:lang w:val="vi-VN"/>
              </w:rPr>
              <w:t>-Biết khái niệm bảo mật và sự tồn tại các quy định, các điều luật bảo vệ thông tin.</w:t>
            </w:r>
          </w:p>
          <w:p w14:paraId="3FAB8C2F" w14:textId="77777777" w:rsidR="00262C41" w:rsidRPr="004F28D4" w:rsidRDefault="00262C41" w:rsidP="00262C41">
            <w:pPr>
              <w:jc w:val="both"/>
              <w:rPr>
                <w:color w:val="auto"/>
                <w:sz w:val="24"/>
                <w:szCs w:val="24"/>
                <w:lang w:val="vi-VN"/>
              </w:rPr>
            </w:pPr>
            <w:r w:rsidRPr="004F28D4">
              <w:rPr>
                <w:color w:val="auto"/>
                <w:sz w:val="24"/>
                <w:szCs w:val="24"/>
                <w:lang w:val="vi-VN"/>
              </w:rPr>
              <w:t>-Biết một số cách thông dụng bảo mật CSDL.</w:t>
            </w:r>
          </w:p>
          <w:p w14:paraId="332DBC1F" w14:textId="77777777" w:rsidR="00262C41" w:rsidRPr="004F28D4" w:rsidRDefault="00262C41" w:rsidP="00262C41">
            <w:pPr>
              <w:jc w:val="both"/>
              <w:rPr>
                <w:color w:val="auto"/>
                <w:sz w:val="24"/>
                <w:szCs w:val="24"/>
                <w:lang w:val="vi-VN"/>
              </w:rPr>
            </w:pPr>
            <w:r w:rsidRPr="004F28D4">
              <w:rPr>
                <w:color w:val="auto"/>
                <w:sz w:val="24"/>
                <w:szCs w:val="24"/>
                <w:lang w:val="vi-VN"/>
              </w:rPr>
              <w:t xml:space="preserve">-Biết tầm quan trọng của bảo mật CSDL </w:t>
            </w:r>
          </w:p>
          <w:p w14:paraId="2BE35DFB" w14:textId="77777777" w:rsidR="00262C41" w:rsidRPr="004F28D4" w:rsidRDefault="00262C41" w:rsidP="00262C41">
            <w:pPr>
              <w:jc w:val="both"/>
              <w:rPr>
                <w:color w:val="auto"/>
                <w:sz w:val="24"/>
                <w:szCs w:val="24"/>
                <w:lang w:val="vi-VN"/>
              </w:rPr>
            </w:pPr>
            <w:r w:rsidRPr="004F28D4">
              <w:rPr>
                <w:color w:val="auto"/>
                <w:sz w:val="24"/>
                <w:szCs w:val="24"/>
                <w:lang w:val="vi-VN"/>
              </w:rPr>
              <w:t xml:space="preserve">-Hiểu 1 số giải pháp thông dụng bảo mật CSDL. </w:t>
            </w:r>
          </w:p>
          <w:p w14:paraId="4C993096" w14:textId="77777777" w:rsidR="00262C41" w:rsidRPr="004F28D4" w:rsidRDefault="00262C41" w:rsidP="00262C41">
            <w:pPr>
              <w:pStyle w:val="ListParagraph"/>
              <w:ind w:left="0"/>
              <w:jc w:val="both"/>
              <w:rPr>
                <w:b/>
                <w:bCs/>
                <w:i/>
                <w:iCs/>
                <w:lang w:val="fi-FI"/>
              </w:rPr>
            </w:pPr>
            <w:r w:rsidRPr="004F28D4">
              <w:rPr>
                <w:b/>
                <w:bCs/>
                <w:i/>
                <w:iCs/>
                <w:lang w:val="fi-FI"/>
              </w:rPr>
              <w:t>Năng lực:</w:t>
            </w:r>
          </w:p>
          <w:p w14:paraId="2BE9D27F" w14:textId="77777777" w:rsidR="00262C41" w:rsidRPr="00827A9E" w:rsidRDefault="00262C41" w:rsidP="00262C4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14:paraId="443D0A1C" w14:textId="77777777" w:rsidR="00262C41" w:rsidRPr="00827A9E" w:rsidRDefault="00262C41" w:rsidP="00262C41">
            <w:pPr>
              <w:pStyle w:val="NormalWeb"/>
              <w:spacing w:before="0" w:beforeAutospacing="0" w:after="0" w:afterAutospacing="0"/>
              <w:ind w:right="-57"/>
              <w:jc w:val="both"/>
              <w:rPr>
                <w:lang w:val="vi-VN"/>
              </w:rPr>
            </w:pPr>
            <w:r w:rsidRPr="00827A9E">
              <w:rPr>
                <w:lang w:val="vi-VN"/>
              </w:rPr>
              <w:t>- Năng lực tự học, tư duy.</w:t>
            </w:r>
          </w:p>
          <w:p w14:paraId="24C13B8D" w14:textId="74B9A1F2" w:rsidR="00262C41" w:rsidRPr="004F28D4" w:rsidRDefault="00262C41" w:rsidP="00262C41">
            <w:pPr>
              <w:jc w:val="both"/>
              <w:rPr>
                <w:color w:val="auto"/>
                <w:sz w:val="24"/>
                <w:szCs w:val="24"/>
                <w:lang w:val="vi-VN"/>
              </w:rPr>
            </w:pPr>
            <w:r w:rsidRPr="00827A9E">
              <w:rPr>
                <w:b/>
                <w:i/>
                <w:sz w:val="24"/>
                <w:szCs w:val="24"/>
                <w:lang w:val="vi-VN"/>
              </w:rPr>
              <w:t>Phẩm chất:</w:t>
            </w:r>
            <w:r w:rsidRPr="00827A9E">
              <w:rPr>
                <w:sz w:val="24"/>
                <w:szCs w:val="24"/>
                <w:lang w:val="vi-VN"/>
              </w:rPr>
              <w:t xml:space="preserve"> chăm chỉ, trách nhiệm</w:t>
            </w:r>
          </w:p>
        </w:tc>
        <w:tc>
          <w:tcPr>
            <w:tcW w:w="531" w:type="pct"/>
            <w:vAlign w:val="center"/>
          </w:tcPr>
          <w:p w14:paraId="24165C81" w14:textId="26A8EF00" w:rsidR="00262C41" w:rsidRPr="004F28D4" w:rsidRDefault="00262C41" w:rsidP="00262C41">
            <w:pPr>
              <w:jc w:val="center"/>
              <w:rPr>
                <w:color w:val="auto"/>
                <w:sz w:val="24"/>
                <w:szCs w:val="24"/>
                <w:lang w:val="vi-VN"/>
              </w:rPr>
            </w:pPr>
            <w:r w:rsidRPr="004F28D4">
              <w:rPr>
                <w:rFonts w:eastAsia="Times New Roman"/>
                <w:color w:val="auto"/>
                <w:sz w:val="24"/>
                <w:szCs w:val="24"/>
                <w:lang w:val="vi-VN"/>
              </w:rPr>
              <w:t>Hướng dẫn hs tự học/</w:t>
            </w:r>
            <w:r w:rsidRPr="004F28D4">
              <w:rPr>
                <w:color w:val="auto"/>
                <w:sz w:val="24"/>
                <w:szCs w:val="24"/>
                <w:lang w:val="vi-VN"/>
              </w:rPr>
              <w:t xml:space="preserve"> Trên lớp</w:t>
            </w:r>
          </w:p>
        </w:tc>
        <w:tc>
          <w:tcPr>
            <w:tcW w:w="859" w:type="pct"/>
            <w:vAlign w:val="center"/>
          </w:tcPr>
          <w:p w14:paraId="51AFD43D" w14:textId="5443A25C" w:rsidR="00262C41" w:rsidRPr="004F28D4" w:rsidRDefault="00262C41" w:rsidP="00262C41">
            <w:pPr>
              <w:jc w:val="center"/>
              <w:rPr>
                <w:color w:val="auto"/>
                <w:sz w:val="24"/>
                <w:szCs w:val="24"/>
                <w:lang w:val="vi-VN"/>
              </w:rPr>
            </w:pPr>
            <w:r w:rsidRPr="004F28D4">
              <w:rPr>
                <w:rFonts w:eastAsia="Times New Roman"/>
                <w:color w:val="auto"/>
                <w:sz w:val="24"/>
                <w:szCs w:val="24"/>
                <w:lang w:val="vi-VN"/>
              </w:rPr>
              <w:t>Hướng dẫn hs tìm hiểu nội dung bài học thông qua các câu hỏi trong phiếu học tập, cho học sinh trình bày nội dung mình tìm hiểu được.</w:t>
            </w:r>
          </w:p>
        </w:tc>
        <w:tc>
          <w:tcPr>
            <w:tcW w:w="860" w:type="pct"/>
            <w:vAlign w:val="center"/>
          </w:tcPr>
          <w:p w14:paraId="453F32B4" w14:textId="16132E61" w:rsidR="00262C41" w:rsidRPr="00827A9E" w:rsidRDefault="00262C41" w:rsidP="00262C41">
            <w:pPr>
              <w:jc w:val="center"/>
              <w:rPr>
                <w:rFonts w:eastAsia="Times New Roman"/>
                <w:color w:val="auto"/>
                <w:sz w:val="24"/>
                <w:szCs w:val="24"/>
                <w:lang w:val="vi-VN"/>
              </w:rPr>
            </w:pPr>
            <w:r w:rsidRPr="00827A9E">
              <w:rPr>
                <w:rFonts w:eastAsia="Times New Roman"/>
                <w:color w:val="auto"/>
                <w:sz w:val="24"/>
                <w:szCs w:val="24"/>
                <w:lang w:val="vi-VN"/>
              </w:rPr>
              <w:t>Chỉ giới thiệu tóm lượt</w:t>
            </w:r>
          </w:p>
        </w:tc>
      </w:tr>
      <w:tr w:rsidR="00262C41" w:rsidRPr="00827A9E" w14:paraId="18BBEA08" w14:textId="2488FD3B" w:rsidTr="00F13CB5">
        <w:tc>
          <w:tcPr>
            <w:tcW w:w="261" w:type="pct"/>
            <w:vAlign w:val="center"/>
          </w:tcPr>
          <w:p w14:paraId="4349A670" w14:textId="0A050400" w:rsidR="00262C41" w:rsidRPr="004F28D4" w:rsidRDefault="00AE771D" w:rsidP="00262C41">
            <w:pPr>
              <w:jc w:val="center"/>
              <w:rPr>
                <w:color w:val="auto"/>
                <w:sz w:val="24"/>
                <w:szCs w:val="24"/>
              </w:rPr>
            </w:pPr>
            <w:r>
              <w:rPr>
                <w:color w:val="auto"/>
                <w:sz w:val="24"/>
                <w:szCs w:val="24"/>
              </w:rPr>
              <w:t>29-30</w:t>
            </w:r>
          </w:p>
          <w:p w14:paraId="3D7FF3EB" w14:textId="5C815B78" w:rsidR="00262C41" w:rsidRPr="004F28D4" w:rsidRDefault="00262C41" w:rsidP="00262C41">
            <w:pPr>
              <w:jc w:val="center"/>
              <w:rPr>
                <w:color w:val="auto"/>
                <w:sz w:val="24"/>
                <w:szCs w:val="24"/>
              </w:rPr>
            </w:pPr>
            <w:r w:rsidRPr="004F28D4">
              <w:rPr>
                <w:color w:val="auto"/>
                <w:sz w:val="24"/>
                <w:szCs w:val="24"/>
              </w:rPr>
              <w:t>(10,11)</w:t>
            </w:r>
          </w:p>
        </w:tc>
        <w:tc>
          <w:tcPr>
            <w:tcW w:w="218" w:type="pct"/>
            <w:vAlign w:val="center"/>
          </w:tcPr>
          <w:p w14:paraId="70BD54FC" w14:textId="0EA32518" w:rsidR="00262C41" w:rsidRPr="004F28D4" w:rsidRDefault="00610602" w:rsidP="00262C41">
            <w:pPr>
              <w:jc w:val="center"/>
              <w:rPr>
                <w:color w:val="auto"/>
                <w:sz w:val="24"/>
                <w:szCs w:val="24"/>
              </w:rPr>
            </w:pPr>
            <w:r>
              <w:rPr>
                <w:color w:val="auto"/>
                <w:sz w:val="24"/>
                <w:szCs w:val="24"/>
              </w:rPr>
              <w:t>46-47</w:t>
            </w:r>
          </w:p>
        </w:tc>
        <w:tc>
          <w:tcPr>
            <w:tcW w:w="776" w:type="pct"/>
            <w:vAlign w:val="center"/>
          </w:tcPr>
          <w:p w14:paraId="2A7246DA" w14:textId="5D32D6D7" w:rsidR="00262C41" w:rsidRPr="004F28D4" w:rsidRDefault="00262C41" w:rsidP="00262C41">
            <w:pPr>
              <w:jc w:val="both"/>
              <w:rPr>
                <w:color w:val="auto"/>
                <w:sz w:val="24"/>
                <w:szCs w:val="24"/>
              </w:rPr>
            </w:pPr>
            <w:r w:rsidRPr="004F28D4">
              <w:rPr>
                <w:color w:val="auto"/>
                <w:sz w:val="24"/>
                <w:szCs w:val="24"/>
              </w:rPr>
              <w:t>Bài thực hành tổng hợp</w:t>
            </w:r>
          </w:p>
        </w:tc>
        <w:tc>
          <w:tcPr>
            <w:tcW w:w="211" w:type="pct"/>
            <w:vAlign w:val="center"/>
          </w:tcPr>
          <w:p w14:paraId="7D14E40C" w14:textId="0268CB74" w:rsidR="00262C41" w:rsidRPr="004F28D4" w:rsidRDefault="00262C41" w:rsidP="00262C41">
            <w:pPr>
              <w:jc w:val="center"/>
              <w:rPr>
                <w:color w:val="auto"/>
                <w:sz w:val="24"/>
                <w:szCs w:val="24"/>
              </w:rPr>
            </w:pPr>
            <w:r w:rsidRPr="004F28D4">
              <w:rPr>
                <w:color w:val="auto"/>
                <w:sz w:val="24"/>
                <w:szCs w:val="24"/>
              </w:rPr>
              <w:t>2</w:t>
            </w:r>
          </w:p>
        </w:tc>
        <w:tc>
          <w:tcPr>
            <w:tcW w:w="1284" w:type="pct"/>
            <w:vAlign w:val="center"/>
          </w:tcPr>
          <w:p w14:paraId="0951D059" w14:textId="77777777" w:rsidR="00262C41" w:rsidRPr="004F28D4" w:rsidRDefault="00262C41" w:rsidP="00262C41">
            <w:pPr>
              <w:jc w:val="both"/>
              <w:rPr>
                <w:color w:val="auto"/>
                <w:sz w:val="24"/>
                <w:szCs w:val="24"/>
              </w:rPr>
            </w:pPr>
            <w:r w:rsidRPr="004F28D4">
              <w:rPr>
                <w:color w:val="auto"/>
                <w:sz w:val="24"/>
                <w:szCs w:val="24"/>
              </w:rPr>
              <w:t>Làm được bài tập thực hành cụ thể về CSDL quan hệ.</w:t>
            </w:r>
          </w:p>
          <w:p w14:paraId="22B2AA72" w14:textId="77777777" w:rsidR="00262C41" w:rsidRPr="004F28D4" w:rsidRDefault="00262C41" w:rsidP="00262C41">
            <w:pPr>
              <w:pStyle w:val="ListParagraph"/>
              <w:ind w:left="0"/>
              <w:jc w:val="both"/>
              <w:rPr>
                <w:b/>
                <w:bCs/>
                <w:i/>
                <w:iCs/>
                <w:lang w:val="fi-FI"/>
              </w:rPr>
            </w:pPr>
            <w:r w:rsidRPr="004F28D4">
              <w:rPr>
                <w:b/>
                <w:bCs/>
                <w:i/>
                <w:iCs/>
                <w:lang w:val="fi-FI"/>
              </w:rPr>
              <w:t>Năng lực:</w:t>
            </w:r>
          </w:p>
          <w:p w14:paraId="3B41A628" w14:textId="77777777" w:rsidR="00262C41" w:rsidRPr="004F28D4" w:rsidRDefault="00262C41" w:rsidP="00262C41">
            <w:pPr>
              <w:pStyle w:val="NormalWeb"/>
              <w:spacing w:before="0" w:beforeAutospacing="0" w:after="0" w:afterAutospacing="0"/>
              <w:ind w:right="-57"/>
              <w:jc w:val="both"/>
            </w:pPr>
            <w:r w:rsidRPr="004F28D4">
              <w:t>- Phát triển năng lực giải quyết vấn đề, năng lực sáng tạo, năng lực hợp tác và giao tiếp, làm chủ bản thân.</w:t>
            </w:r>
          </w:p>
          <w:p w14:paraId="60901373" w14:textId="77777777" w:rsidR="00262C41" w:rsidRPr="004F28D4" w:rsidRDefault="00262C41" w:rsidP="00262C41">
            <w:pPr>
              <w:pStyle w:val="NormalWeb"/>
              <w:spacing w:before="0" w:beforeAutospacing="0" w:after="0" w:afterAutospacing="0"/>
              <w:ind w:right="-57"/>
              <w:jc w:val="both"/>
            </w:pPr>
            <w:r w:rsidRPr="004F28D4">
              <w:t>- Năng lực tự học, tư duy.</w:t>
            </w:r>
          </w:p>
          <w:p w14:paraId="257D8BCF" w14:textId="12470CE1" w:rsidR="00262C41" w:rsidRPr="004F28D4" w:rsidRDefault="00262C41" w:rsidP="00262C41">
            <w:pPr>
              <w:jc w:val="both"/>
              <w:rPr>
                <w:color w:val="auto"/>
                <w:sz w:val="24"/>
                <w:szCs w:val="24"/>
                <w:lang w:val="vi-VN"/>
              </w:rPr>
            </w:pPr>
            <w:r w:rsidRPr="004F28D4">
              <w:rPr>
                <w:b/>
                <w:i/>
                <w:sz w:val="24"/>
                <w:szCs w:val="24"/>
              </w:rPr>
              <w:t>Phẩm chất:</w:t>
            </w:r>
            <w:r w:rsidRPr="004F28D4">
              <w:rPr>
                <w:sz w:val="24"/>
                <w:szCs w:val="24"/>
              </w:rPr>
              <w:t xml:space="preserve"> chăm chỉ, trách nhiệm</w:t>
            </w:r>
          </w:p>
        </w:tc>
        <w:tc>
          <w:tcPr>
            <w:tcW w:w="531" w:type="pct"/>
            <w:vAlign w:val="center"/>
          </w:tcPr>
          <w:p w14:paraId="5C6949F5" w14:textId="4AC5CF02" w:rsidR="00262C41" w:rsidRPr="004F28D4" w:rsidRDefault="00262C41" w:rsidP="00262C41">
            <w:pPr>
              <w:jc w:val="center"/>
              <w:rPr>
                <w:rFonts w:eastAsia="Times New Roman"/>
                <w:color w:val="auto"/>
                <w:sz w:val="24"/>
                <w:szCs w:val="24"/>
                <w:lang w:val="vi-VN"/>
              </w:rPr>
            </w:pPr>
            <w:r w:rsidRPr="004F28D4">
              <w:rPr>
                <w:color w:val="auto"/>
                <w:sz w:val="24"/>
                <w:szCs w:val="24"/>
              </w:rPr>
              <w:t>Phòng máy</w:t>
            </w:r>
          </w:p>
        </w:tc>
        <w:tc>
          <w:tcPr>
            <w:tcW w:w="859" w:type="pct"/>
            <w:vAlign w:val="center"/>
          </w:tcPr>
          <w:p w14:paraId="7C175EFA" w14:textId="77777777" w:rsidR="00262C41" w:rsidRPr="00827A9E" w:rsidRDefault="00262C41" w:rsidP="00262C41">
            <w:pPr>
              <w:jc w:val="center"/>
              <w:rPr>
                <w:rFonts w:eastAsia="Times New Roman"/>
                <w:color w:val="auto"/>
                <w:sz w:val="24"/>
                <w:szCs w:val="24"/>
                <w:lang w:val="vi-VN"/>
              </w:rPr>
            </w:pPr>
            <w:r w:rsidRPr="00827A9E">
              <w:rPr>
                <w:rFonts w:eastAsia="Times New Roman"/>
                <w:color w:val="auto"/>
                <w:sz w:val="24"/>
                <w:szCs w:val="24"/>
                <w:lang w:val="vi-VN"/>
              </w:rPr>
              <w:t>Hướng dẫn học sinh thực hành.</w:t>
            </w:r>
          </w:p>
          <w:p w14:paraId="4E4719F7" w14:textId="2A6EEA18" w:rsidR="00262C41" w:rsidRPr="004F28D4" w:rsidRDefault="00262C41" w:rsidP="00262C41">
            <w:pPr>
              <w:jc w:val="center"/>
              <w:rPr>
                <w:rFonts w:eastAsia="Times New Roman"/>
                <w:color w:val="auto"/>
                <w:sz w:val="24"/>
                <w:szCs w:val="24"/>
                <w:lang w:val="vi-VN"/>
              </w:rPr>
            </w:pPr>
            <w:r w:rsidRPr="004F28D4">
              <w:rPr>
                <w:color w:val="auto"/>
                <w:sz w:val="24"/>
                <w:szCs w:val="24"/>
                <w:lang w:val="vi-VN"/>
              </w:rPr>
              <w:t xml:space="preserve">Cho thêm bài tập thực hành </w:t>
            </w:r>
            <w:r w:rsidRPr="00827A9E">
              <w:rPr>
                <w:color w:val="auto"/>
                <w:sz w:val="24"/>
                <w:szCs w:val="24"/>
                <w:lang w:val="vi-VN"/>
              </w:rPr>
              <w:t>quản lý tiền điện sinh hoạt với các yêu cầu về tạo lập, cập nhật và khai thác CSDL trên.</w:t>
            </w:r>
          </w:p>
        </w:tc>
        <w:tc>
          <w:tcPr>
            <w:tcW w:w="860" w:type="pct"/>
            <w:vAlign w:val="center"/>
          </w:tcPr>
          <w:p w14:paraId="3667921B" w14:textId="77777777" w:rsidR="00262C41" w:rsidRPr="004F28D4" w:rsidRDefault="00262C41" w:rsidP="00262C41">
            <w:pPr>
              <w:jc w:val="center"/>
              <w:rPr>
                <w:color w:val="auto"/>
                <w:sz w:val="24"/>
                <w:szCs w:val="24"/>
                <w:lang w:val="vi-VN"/>
              </w:rPr>
            </w:pPr>
          </w:p>
        </w:tc>
      </w:tr>
      <w:tr w:rsidR="00262C41" w:rsidRPr="004F28D4" w14:paraId="5A018400" w14:textId="3E5CEF33" w:rsidTr="00F13CB5">
        <w:tc>
          <w:tcPr>
            <w:tcW w:w="261" w:type="pct"/>
            <w:vAlign w:val="center"/>
          </w:tcPr>
          <w:p w14:paraId="47D7C90A" w14:textId="55E36790" w:rsidR="00262C41" w:rsidRPr="004F28D4" w:rsidRDefault="00AE771D" w:rsidP="00F13CB5">
            <w:pPr>
              <w:jc w:val="center"/>
              <w:rPr>
                <w:color w:val="auto"/>
                <w:sz w:val="24"/>
                <w:szCs w:val="24"/>
              </w:rPr>
            </w:pPr>
            <w:r>
              <w:rPr>
                <w:color w:val="auto"/>
                <w:sz w:val="24"/>
                <w:szCs w:val="24"/>
              </w:rPr>
              <w:t>31</w:t>
            </w:r>
            <w:r w:rsidR="00262C41" w:rsidRPr="004F28D4">
              <w:rPr>
                <w:color w:val="auto"/>
                <w:sz w:val="24"/>
                <w:szCs w:val="24"/>
              </w:rPr>
              <w:t>(12)</w:t>
            </w:r>
          </w:p>
        </w:tc>
        <w:tc>
          <w:tcPr>
            <w:tcW w:w="218" w:type="pct"/>
            <w:vAlign w:val="center"/>
          </w:tcPr>
          <w:p w14:paraId="18C63628" w14:textId="6826A805" w:rsidR="00262C41" w:rsidRPr="004F28D4" w:rsidRDefault="00F841B1" w:rsidP="00610602">
            <w:pPr>
              <w:jc w:val="center"/>
              <w:rPr>
                <w:color w:val="auto"/>
                <w:sz w:val="24"/>
                <w:szCs w:val="24"/>
              </w:rPr>
            </w:pPr>
            <w:r>
              <w:rPr>
                <w:color w:val="auto"/>
                <w:sz w:val="24"/>
                <w:szCs w:val="24"/>
              </w:rPr>
              <w:t>4</w:t>
            </w:r>
            <w:r w:rsidR="00610602">
              <w:rPr>
                <w:color w:val="auto"/>
                <w:sz w:val="24"/>
                <w:szCs w:val="24"/>
              </w:rPr>
              <w:t>8</w:t>
            </w:r>
          </w:p>
        </w:tc>
        <w:tc>
          <w:tcPr>
            <w:tcW w:w="776" w:type="pct"/>
            <w:vAlign w:val="center"/>
          </w:tcPr>
          <w:p w14:paraId="071869F0" w14:textId="0731EC90" w:rsidR="00262C41" w:rsidRPr="004F28D4" w:rsidRDefault="00262C41" w:rsidP="00262C41">
            <w:pPr>
              <w:jc w:val="both"/>
              <w:rPr>
                <w:color w:val="auto"/>
                <w:sz w:val="24"/>
                <w:szCs w:val="24"/>
              </w:rPr>
            </w:pPr>
            <w:r w:rsidRPr="004F28D4">
              <w:rPr>
                <w:color w:val="auto"/>
                <w:sz w:val="24"/>
                <w:szCs w:val="24"/>
              </w:rPr>
              <w:t>Bài thực hành số  11. Bảo mật CSDL</w:t>
            </w:r>
          </w:p>
        </w:tc>
        <w:tc>
          <w:tcPr>
            <w:tcW w:w="211" w:type="pct"/>
            <w:vAlign w:val="center"/>
          </w:tcPr>
          <w:p w14:paraId="4EA4C1A7" w14:textId="7C990E11" w:rsidR="00262C41" w:rsidRPr="004F28D4" w:rsidRDefault="00262C41" w:rsidP="00262C41">
            <w:pPr>
              <w:jc w:val="center"/>
              <w:rPr>
                <w:color w:val="auto"/>
                <w:sz w:val="24"/>
                <w:szCs w:val="24"/>
              </w:rPr>
            </w:pPr>
            <w:r w:rsidRPr="004F28D4">
              <w:rPr>
                <w:color w:val="auto"/>
                <w:sz w:val="24"/>
                <w:szCs w:val="24"/>
              </w:rPr>
              <w:t>1</w:t>
            </w:r>
          </w:p>
        </w:tc>
        <w:tc>
          <w:tcPr>
            <w:tcW w:w="1284" w:type="pct"/>
            <w:vAlign w:val="center"/>
          </w:tcPr>
          <w:p w14:paraId="47E73111" w14:textId="77777777" w:rsidR="00262C41" w:rsidRPr="004F28D4" w:rsidRDefault="00262C41" w:rsidP="00262C41">
            <w:pPr>
              <w:jc w:val="both"/>
              <w:rPr>
                <w:color w:val="auto"/>
                <w:sz w:val="24"/>
                <w:szCs w:val="24"/>
                <w:lang w:val="vi-VN"/>
              </w:rPr>
            </w:pPr>
            <w:r w:rsidRPr="004F28D4">
              <w:rPr>
                <w:color w:val="auto"/>
                <w:sz w:val="24"/>
                <w:szCs w:val="24"/>
                <w:lang w:val="vi-VN"/>
              </w:rPr>
              <w:t>- Biết thêm khái niệm và tầm quan trọng của bảo mật CSDL.</w:t>
            </w:r>
          </w:p>
          <w:p w14:paraId="0B5241A1" w14:textId="77777777" w:rsidR="00262C41" w:rsidRPr="004F28D4" w:rsidRDefault="00262C41" w:rsidP="00262C41">
            <w:pPr>
              <w:jc w:val="both"/>
              <w:rPr>
                <w:color w:val="auto"/>
                <w:sz w:val="24"/>
                <w:szCs w:val="24"/>
                <w:lang w:val="vi-VN"/>
              </w:rPr>
            </w:pPr>
            <w:r w:rsidRPr="004F28D4">
              <w:rPr>
                <w:color w:val="auto"/>
                <w:sz w:val="24"/>
                <w:szCs w:val="24"/>
                <w:lang w:val="vi-VN"/>
              </w:rPr>
              <w:t>- Biết một số cách bảo thông dụng bảo mật CSDL</w:t>
            </w:r>
          </w:p>
          <w:p w14:paraId="6DAC78E7" w14:textId="77777777" w:rsidR="00262C41" w:rsidRPr="004F28D4" w:rsidRDefault="00262C41" w:rsidP="00262C41">
            <w:pPr>
              <w:jc w:val="both"/>
              <w:rPr>
                <w:color w:val="auto"/>
                <w:sz w:val="24"/>
                <w:szCs w:val="24"/>
                <w:lang w:val="vi-VN"/>
              </w:rPr>
            </w:pPr>
            <w:r w:rsidRPr="004F28D4">
              <w:rPr>
                <w:color w:val="auto"/>
                <w:sz w:val="24"/>
                <w:szCs w:val="24"/>
                <w:lang w:val="vi-VN"/>
              </w:rPr>
              <w:t xml:space="preserve"> Tạo bảng và chọn được khoá cho bảng.</w:t>
            </w:r>
          </w:p>
          <w:p w14:paraId="41B92FE2" w14:textId="77777777" w:rsidR="00262C41" w:rsidRPr="004F28D4" w:rsidRDefault="00262C41" w:rsidP="00262C41">
            <w:pPr>
              <w:jc w:val="both"/>
              <w:rPr>
                <w:color w:val="auto"/>
                <w:sz w:val="24"/>
                <w:szCs w:val="24"/>
                <w:lang w:val="vi-VN"/>
              </w:rPr>
            </w:pPr>
            <w:r w:rsidRPr="004F28D4">
              <w:rPr>
                <w:color w:val="auto"/>
                <w:sz w:val="24"/>
                <w:szCs w:val="24"/>
                <w:lang w:val="vi-VN"/>
              </w:rPr>
              <w:t>- Biết cách lấy thông tin từ nhiều bảng.</w:t>
            </w:r>
          </w:p>
          <w:p w14:paraId="786EBDE6" w14:textId="77777777" w:rsidR="00262C41" w:rsidRPr="004F28D4" w:rsidRDefault="00262C41" w:rsidP="00262C41">
            <w:pPr>
              <w:pStyle w:val="ListParagraph"/>
              <w:ind w:left="0"/>
              <w:jc w:val="both"/>
              <w:rPr>
                <w:b/>
                <w:bCs/>
                <w:i/>
                <w:iCs/>
                <w:lang w:val="fi-FI"/>
              </w:rPr>
            </w:pPr>
            <w:r w:rsidRPr="004F28D4">
              <w:rPr>
                <w:b/>
                <w:bCs/>
                <w:i/>
                <w:iCs/>
                <w:lang w:val="fi-FI"/>
              </w:rPr>
              <w:t>Năng lực:</w:t>
            </w:r>
          </w:p>
          <w:p w14:paraId="4B7827BA" w14:textId="77777777" w:rsidR="00262C41" w:rsidRPr="00827A9E" w:rsidRDefault="00262C41" w:rsidP="00262C41">
            <w:pPr>
              <w:pStyle w:val="NormalWeb"/>
              <w:spacing w:before="0" w:beforeAutospacing="0" w:after="0" w:afterAutospacing="0"/>
              <w:ind w:right="-57"/>
              <w:jc w:val="both"/>
              <w:rPr>
                <w:lang w:val="vi-VN"/>
              </w:rPr>
            </w:pPr>
            <w:r w:rsidRPr="00827A9E">
              <w:rPr>
                <w:lang w:val="vi-VN"/>
              </w:rPr>
              <w:t>- Phát triển năng lực giải quyết vấn đề, năng lực sáng tạo, năng lực hợp tác và giao tiếp, làm chủ bản thân.</w:t>
            </w:r>
          </w:p>
          <w:p w14:paraId="5B98D81F" w14:textId="77777777" w:rsidR="00262C41" w:rsidRPr="00827A9E" w:rsidRDefault="00262C41" w:rsidP="00262C41">
            <w:pPr>
              <w:pStyle w:val="NormalWeb"/>
              <w:spacing w:before="0" w:beforeAutospacing="0" w:after="0" w:afterAutospacing="0"/>
              <w:ind w:right="-57"/>
              <w:jc w:val="both"/>
              <w:rPr>
                <w:lang w:val="vi-VN"/>
              </w:rPr>
            </w:pPr>
            <w:r w:rsidRPr="00827A9E">
              <w:rPr>
                <w:lang w:val="vi-VN"/>
              </w:rPr>
              <w:t>- Năng lực tự học, tư duy.</w:t>
            </w:r>
          </w:p>
          <w:p w14:paraId="21A5F69E" w14:textId="11A7F707" w:rsidR="00262C41" w:rsidRPr="004F28D4" w:rsidRDefault="00262C41" w:rsidP="00262C41">
            <w:pPr>
              <w:jc w:val="both"/>
              <w:rPr>
                <w:color w:val="auto"/>
                <w:sz w:val="24"/>
                <w:szCs w:val="24"/>
                <w:lang w:val="vi-VN"/>
              </w:rPr>
            </w:pPr>
            <w:r w:rsidRPr="00827A9E">
              <w:rPr>
                <w:b/>
                <w:i/>
                <w:sz w:val="24"/>
                <w:szCs w:val="24"/>
                <w:lang w:val="vi-VN"/>
              </w:rPr>
              <w:t>Phẩm chất:</w:t>
            </w:r>
            <w:r w:rsidRPr="00827A9E">
              <w:rPr>
                <w:sz w:val="24"/>
                <w:szCs w:val="24"/>
                <w:lang w:val="vi-VN"/>
              </w:rPr>
              <w:t xml:space="preserve"> chăm chỉ, trách nhiệm</w:t>
            </w:r>
          </w:p>
        </w:tc>
        <w:tc>
          <w:tcPr>
            <w:tcW w:w="531" w:type="pct"/>
            <w:vAlign w:val="center"/>
          </w:tcPr>
          <w:p w14:paraId="76F2C1CB" w14:textId="42E1584B" w:rsidR="00262C41" w:rsidRPr="004F28D4" w:rsidRDefault="00262C41" w:rsidP="00262C41">
            <w:pPr>
              <w:jc w:val="center"/>
              <w:rPr>
                <w:color w:val="auto"/>
                <w:sz w:val="24"/>
                <w:szCs w:val="24"/>
                <w:lang w:val="vi-VN"/>
              </w:rPr>
            </w:pPr>
            <w:r w:rsidRPr="004F28D4">
              <w:rPr>
                <w:color w:val="auto"/>
                <w:sz w:val="24"/>
                <w:szCs w:val="24"/>
              </w:rPr>
              <w:t>Trên lớp</w:t>
            </w:r>
          </w:p>
        </w:tc>
        <w:tc>
          <w:tcPr>
            <w:tcW w:w="859" w:type="pct"/>
            <w:vAlign w:val="center"/>
          </w:tcPr>
          <w:p w14:paraId="53E25096" w14:textId="1EDD310B" w:rsidR="00262C41" w:rsidRPr="00827A9E" w:rsidRDefault="00262C41" w:rsidP="00262C41">
            <w:pPr>
              <w:jc w:val="center"/>
              <w:rPr>
                <w:color w:val="auto"/>
                <w:sz w:val="24"/>
                <w:szCs w:val="24"/>
                <w:lang w:val="vi-VN"/>
              </w:rPr>
            </w:pPr>
            <w:r w:rsidRPr="00827A9E">
              <w:rPr>
                <w:rFonts w:eastAsia="Times New Roman"/>
                <w:color w:val="auto"/>
                <w:sz w:val="24"/>
                <w:szCs w:val="24"/>
                <w:lang w:val="vi-VN"/>
              </w:rPr>
              <w:t>Hướng dẫn học sinh thực hành.</w:t>
            </w:r>
          </w:p>
        </w:tc>
        <w:tc>
          <w:tcPr>
            <w:tcW w:w="860" w:type="pct"/>
            <w:vAlign w:val="center"/>
          </w:tcPr>
          <w:p w14:paraId="0E5145C1" w14:textId="33915B0C" w:rsidR="00262C41" w:rsidRPr="004F28D4" w:rsidRDefault="00262C41" w:rsidP="00262C41">
            <w:pPr>
              <w:jc w:val="center"/>
              <w:rPr>
                <w:color w:val="auto"/>
                <w:sz w:val="24"/>
                <w:szCs w:val="24"/>
              </w:rPr>
            </w:pPr>
            <w:r w:rsidRPr="004F28D4">
              <w:rPr>
                <w:color w:val="auto"/>
                <w:sz w:val="24"/>
                <w:szCs w:val="24"/>
              </w:rPr>
              <w:t>Hs tự thực hành</w:t>
            </w:r>
          </w:p>
        </w:tc>
      </w:tr>
      <w:tr w:rsidR="00262C41" w:rsidRPr="00827A9E" w14:paraId="67C55076" w14:textId="5EEDC8DD" w:rsidTr="00F13CB5">
        <w:tc>
          <w:tcPr>
            <w:tcW w:w="261" w:type="pct"/>
            <w:vAlign w:val="center"/>
          </w:tcPr>
          <w:p w14:paraId="7B7A86B7" w14:textId="3FD472C8" w:rsidR="00262C41" w:rsidRPr="004F28D4" w:rsidRDefault="00AE771D" w:rsidP="00262C41">
            <w:pPr>
              <w:jc w:val="center"/>
              <w:rPr>
                <w:color w:val="auto"/>
                <w:sz w:val="24"/>
                <w:szCs w:val="24"/>
              </w:rPr>
            </w:pPr>
            <w:r>
              <w:rPr>
                <w:color w:val="auto"/>
                <w:sz w:val="24"/>
                <w:szCs w:val="24"/>
              </w:rPr>
              <w:t>32-33</w:t>
            </w:r>
          </w:p>
          <w:p w14:paraId="40544E82" w14:textId="40BE430B" w:rsidR="00262C41" w:rsidRPr="004F28D4" w:rsidRDefault="00262C41" w:rsidP="00262C41">
            <w:pPr>
              <w:jc w:val="center"/>
              <w:rPr>
                <w:color w:val="auto"/>
                <w:sz w:val="24"/>
                <w:szCs w:val="24"/>
              </w:rPr>
            </w:pPr>
            <w:r w:rsidRPr="004F28D4">
              <w:rPr>
                <w:color w:val="auto"/>
                <w:sz w:val="24"/>
                <w:szCs w:val="24"/>
              </w:rPr>
              <w:t>(13,14,15)</w:t>
            </w:r>
          </w:p>
        </w:tc>
        <w:tc>
          <w:tcPr>
            <w:tcW w:w="218" w:type="pct"/>
            <w:vAlign w:val="center"/>
          </w:tcPr>
          <w:p w14:paraId="02E2D086" w14:textId="08A3B636" w:rsidR="00262C41" w:rsidRPr="004F28D4" w:rsidRDefault="00610602" w:rsidP="00262C41">
            <w:pPr>
              <w:jc w:val="center"/>
              <w:rPr>
                <w:color w:val="auto"/>
                <w:sz w:val="24"/>
                <w:szCs w:val="24"/>
              </w:rPr>
            </w:pPr>
            <w:r>
              <w:rPr>
                <w:color w:val="auto"/>
                <w:sz w:val="24"/>
                <w:szCs w:val="24"/>
              </w:rPr>
              <w:t>49-50</w:t>
            </w:r>
          </w:p>
        </w:tc>
        <w:tc>
          <w:tcPr>
            <w:tcW w:w="776" w:type="pct"/>
            <w:vAlign w:val="center"/>
          </w:tcPr>
          <w:p w14:paraId="526665DE" w14:textId="17ACB3E8" w:rsidR="00262C41" w:rsidRPr="004F28D4" w:rsidRDefault="00262C41" w:rsidP="00262C41">
            <w:pPr>
              <w:jc w:val="both"/>
              <w:rPr>
                <w:color w:val="auto"/>
                <w:sz w:val="24"/>
                <w:szCs w:val="24"/>
              </w:rPr>
            </w:pPr>
            <w:r w:rsidRPr="004F28D4">
              <w:rPr>
                <w:color w:val="auto"/>
                <w:sz w:val="24"/>
                <w:szCs w:val="24"/>
              </w:rPr>
              <w:t>Ôn Tập học kỳ II</w:t>
            </w:r>
          </w:p>
        </w:tc>
        <w:tc>
          <w:tcPr>
            <w:tcW w:w="211" w:type="pct"/>
            <w:vAlign w:val="center"/>
          </w:tcPr>
          <w:p w14:paraId="3D5ED08A" w14:textId="1EAB4613" w:rsidR="00262C41" w:rsidRPr="004F28D4" w:rsidRDefault="00262C41" w:rsidP="00262C41">
            <w:pPr>
              <w:jc w:val="center"/>
              <w:rPr>
                <w:color w:val="auto"/>
                <w:sz w:val="24"/>
                <w:szCs w:val="24"/>
              </w:rPr>
            </w:pPr>
            <w:r w:rsidRPr="004F28D4">
              <w:rPr>
                <w:color w:val="auto"/>
                <w:sz w:val="24"/>
                <w:szCs w:val="24"/>
              </w:rPr>
              <w:t>3</w:t>
            </w:r>
          </w:p>
        </w:tc>
        <w:tc>
          <w:tcPr>
            <w:tcW w:w="1284" w:type="pct"/>
            <w:vAlign w:val="center"/>
          </w:tcPr>
          <w:p w14:paraId="79731545" w14:textId="3BC01A40" w:rsidR="00262C41" w:rsidRPr="004F28D4" w:rsidRDefault="00262C41" w:rsidP="00262C41">
            <w:pPr>
              <w:jc w:val="both"/>
              <w:rPr>
                <w:color w:val="auto"/>
                <w:sz w:val="24"/>
                <w:szCs w:val="24"/>
              </w:rPr>
            </w:pPr>
            <w:r w:rsidRPr="004F28D4">
              <w:rPr>
                <w:color w:val="auto"/>
                <w:sz w:val="24"/>
                <w:szCs w:val="24"/>
              </w:rPr>
              <w:t>- Hệ thống lại tất cả các kiến thức Hk 2</w:t>
            </w:r>
          </w:p>
        </w:tc>
        <w:tc>
          <w:tcPr>
            <w:tcW w:w="531" w:type="pct"/>
            <w:vAlign w:val="center"/>
          </w:tcPr>
          <w:p w14:paraId="4F0401C9" w14:textId="25903B11" w:rsidR="00262C41" w:rsidRPr="004F28D4" w:rsidRDefault="00262C41" w:rsidP="00262C41">
            <w:pPr>
              <w:jc w:val="center"/>
              <w:rPr>
                <w:color w:val="auto"/>
                <w:sz w:val="24"/>
                <w:szCs w:val="24"/>
                <w:lang w:val="vi-VN"/>
              </w:rPr>
            </w:pPr>
            <w:r w:rsidRPr="004F28D4">
              <w:rPr>
                <w:color w:val="auto"/>
                <w:sz w:val="24"/>
                <w:szCs w:val="24"/>
              </w:rPr>
              <w:t>Trên lớp</w:t>
            </w:r>
          </w:p>
        </w:tc>
        <w:tc>
          <w:tcPr>
            <w:tcW w:w="859" w:type="pct"/>
            <w:vAlign w:val="center"/>
          </w:tcPr>
          <w:p w14:paraId="578F5DE5" w14:textId="0D385AE3" w:rsidR="00262C41" w:rsidRPr="00827A9E" w:rsidRDefault="00262C41" w:rsidP="00262C41">
            <w:pPr>
              <w:jc w:val="center"/>
              <w:rPr>
                <w:color w:val="auto"/>
                <w:sz w:val="24"/>
                <w:szCs w:val="24"/>
                <w:lang w:val="vi-VN"/>
              </w:rPr>
            </w:pPr>
            <w:r w:rsidRPr="00827A9E">
              <w:rPr>
                <w:color w:val="auto"/>
                <w:sz w:val="24"/>
                <w:szCs w:val="24"/>
                <w:lang w:val="vi-VN"/>
              </w:rPr>
              <w:t>Giao bài tập ôn tập cho học sinh và hs làm bài tập theo nhóm.</w:t>
            </w:r>
          </w:p>
        </w:tc>
        <w:tc>
          <w:tcPr>
            <w:tcW w:w="860" w:type="pct"/>
            <w:vAlign w:val="center"/>
          </w:tcPr>
          <w:p w14:paraId="633FB8A0" w14:textId="77777777" w:rsidR="00262C41" w:rsidRPr="00827A9E" w:rsidRDefault="00262C41" w:rsidP="00262C41">
            <w:pPr>
              <w:jc w:val="center"/>
              <w:rPr>
                <w:color w:val="auto"/>
                <w:sz w:val="24"/>
                <w:szCs w:val="24"/>
                <w:lang w:val="vi-VN"/>
              </w:rPr>
            </w:pPr>
          </w:p>
        </w:tc>
      </w:tr>
      <w:tr w:rsidR="00262C41" w:rsidRPr="004F28D4" w14:paraId="30EC84F8" w14:textId="1E9AB302" w:rsidTr="00F13CB5">
        <w:tc>
          <w:tcPr>
            <w:tcW w:w="261" w:type="pct"/>
            <w:vAlign w:val="center"/>
          </w:tcPr>
          <w:p w14:paraId="69A868EF" w14:textId="681A1DD1" w:rsidR="00262C41" w:rsidRPr="004F28D4" w:rsidRDefault="00262C41" w:rsidP="00262C41">
            <w:pPr>
              <w:jc w:val="center"/>
              <w:rPr>
                <w:color w:val="auto"/>
                <w:sz w:val="24"/>
                <w:szCs w:val="24"/>
              </w:rPr>
            </w:pPr>
            <w:r w:rsidRPr="004F28D4">
              <w:rPr>
                <w:color w:val="auto"/>
                <w:sz w:val="24"/>
                <w:szCs w:val="24"/>
              </w:rPr>
              <w:t>34</w:t>
            </w:r>
          </w:p>
          <w:p w14:paraId="32C38D67" w14:textId="61EACCFB" w:rsidR="00262C41" w:rsidRPr="004F28D4" w:rsidRDefault="00262C41" w:rsidP="00262C41">
            <w:pPr>
              <w:jc w:val="center"/>
              <w:rPr>
                <w:color w:val="auto"/>
                <w:sz w:val="24"/>
                <w:szCs w:val="24"/>
              </w:rPr>
            </w:pPr>
            <w:r w:rsidRPr="004F28D4">
              <w:rPr>
                <w:color w:val="auto"/>
                <w:sz w:val="24"/>
                <w:szCs w:val="24"/>
              </w:rPr>
              <w:t>(16)</w:t>
            </w:r>
          </w:p>
        </w:tc>
        <w:tc>
          <w:tcPr>
            <w:tcW w:w="218" w:type="pct"/>
            <w:vAlign w:val="center"/>
          </w:tcPr>
          <w:p w14:paraId="135090AE" w14:textId="78C4A296" w:rsidR="00262C41" w:rsidRPr="004F28D4" w:rsidRDefault="00610602" w:rsidP="00262C41">
            <w:pPr>
              <w:jc w:val="center"/>
              <w:rPr>
                <w:color w:val="auto"/>
                <w:sz w:val="24"/>
                <w:szCs w:val="24"/>
              </w:rPr>
            </w:pPr>
            <w:r>
              <w:rPr>
                <w:color w:val="auto"/>
                <w:sz w:val="24"/>
                <w:szCs w:val="24"/>
              </w:rPr>
              <w:t>51</w:t>
            </w:r>
          </w:p>
        </w:tc>
        <w:tc>
          <w:tcPr>
            <w:tcW w:w="776" w:type="pct"/>
            <w:vAlign w:val="center"/>
          </w:tcPr>
          <w:p w14:paraId="14CB2B85" w14:textId="7CB5DE01" w:rsidR="00262C41" w:rsidRPr="004F28D4" w:rsidRDefault="00262C41" w:rsidP="00262C41">
            <w:pPr>
              <w:jc w:val="both"/>
              <w:rPr>
                <w:color w:val="auto"/>
                <w:sz w:val="24"/>
                <w:szCs w:val="24"/>
              </w:rPr>
            </w:pPr>
            <w:r w:rsidRPr="004F28D4">
              <w:rPr>
                <w:bCs/>
                <w:color w:val="auto"/>
                <w:sz w:val="24"/>
                <w:szCs w:val="24"/>
                <w:lang w:val="sv-SE"/>
              </w:rPr>
              <w:t>Kiểm tra học kỳ II</w:t>
            </w:r>
          </w:p>
        </w:tc>
        <w:tc>
          <w:tcPr>
            <w:tcW w:w="211" w:type="pct"/>
            <w:vAlign w:val="center"/>
          </w:tcPr>
          <w:p w14:paraId="51514BA8" w14:textId="01422D24" w:rsidR="00262C41" w:rsidRPr="004F28D4" w:rsidRDefault="00262C41" w:rsidP="00262C41">
            <w:pPr>
              <w:jc w:val="center"/>
              <w:rPr>
                <w:color w:val="auto"/>
                <w:sz w:val="24"/>
                <w:szCs w:val="24"/>
              </w:rPr>
            </w:pPr>
            <w:r w:rsidRPr="004F28D4">
              <w:rPr>
                <w:color w:val="auto"/>
                <w:sz w:val="24"/>
                <w:szCs w:val="24"/>
              </w:rPr>
              <w:t>1</w:t>
            </w:r>
          </w:p>
        </w:tc>
        <w:tc>
          <w:tcPr>
            <w:tcW w:w="1284" w:type="pct"/>
            <w:vAlign w:val="center"/>
          </w:tcPr>
          <w:p w14:paraId="36D04AAB" w14:textId="0E596AD1" w:rsidR="00262C41" w:rsidRPr="004F28D4" w:rsidRDefault="00262C41" w:rsidP="00262C41">
            <w:pPr>
              <w:jc w:val="both"/>
              <w:rPr>
                <w:color w:val="auto"/>
                <w:sz w:val="24"/>
                <w:szCs w:val="24"/>
              </w:rPr>
            </w:pPr>
            <w:r w:rsidRPr="004F28D4">
              <w:rPr>
                <w:color w:val="auto"/>
                <w:sz w:val="24"/>
                <w:szCs w:val="24"/>
              </w:rPr>
              <w:t>Hoàn thành tốt bài kiểm tra</w:t>
            </w:r>
          </w:p>
        </w:tc>
        <w:tc>
          <w:tcPr>
            <w:tcW w:w="531" w:type="pct"/>
            <w:vAlign w:val="center"/>
          </w:tcPr>
          <w:p w14:paraId="6FCD4567" w14:textId="0E7781A7" w:rsidR="00262C41" w:rsidRPr="004F28D4" w:rsidRDefault="00262C41" w:rsidP="007F11EF">
            <w:pPr>
              <w:jc w:val="center"/>
              <w:rPr>
                <w:color w:val="auto"/>
                <w:sz w:val="24"/>
                <w:szCs w:val="24"/>
                <w:lang w:val="vi-VN"/>
              </w:rPr>
            </w:pPr>
            <w:r w:rsidRPr="004F28D4">
              <w:rPr>
                <w:color w:val="auto"/>
                <w:sz w:val="24"/>
                <w:szCs w:val="24"/>
                <w:lang w:val="vi-VN"/>
              </w:rPr>
              <w:t>Trên lớ</w:t>
            </w:r>
            <w:r w:rsidR="007F11EF">
              <w:rPr>
                <w:color w:val="auto"/>
                <w:sz w:val="24"/>
                <w:szCs w:val="24"/>
                <w:lang w:val="vi-VN"/>
              </w:rPr>
              <w:t>p</w:t>
            </w:r>
          </w:p>
        </w:tc>
        <w:tc>
          <w:tcPr>
            <w:tcW w:w="859" w:type="pct"/>
            <w:vAlign w:val="center"/>
          </w:tcPr>
          <w:p w14:paraId="767DE08F" w14:textId="77777777" w:rsidR="00262C41" w:rsidRPr="004F28D4" w:rsidRDefault="00262C41" w:rsidP="00262C41">
            <w:pPr>
              <w:jc w:val="center"/>
              <w:rPr>
                <w:color w:val="auto"/>
                <w:sz w:val="24"/>
                <w:szCs w:val="24"/>
                <w:lang w:val="vi-VN"/>
              </w:rPr>
            </w:pPr>
          </w:p>
        </w:tc>
        <w:tc>
          <w:tcPr>
            <w:tcW w:w="860" w:type="pct"/>
            <w:vAlign w:val="center"/>
          </w:tcPr>
          <w:p w14:paraId="2FD2283F" w14:textId="77777777" w:rsidR="00262C41" w:rsidRPr="004F28D4" w:rsidRDefault="00262C41" w:rsidP="00262C41">
            <w:pPr>
              <w:jc w:val="center"/>
              <w:rPr>
                <w:color w:val="auto"/>
                <w:sz w:val="24"/>
                <w:szCs w:val="24"/>
                <w:lang w:val="vi-VN"/>
              </w:rPr>
            </w:pPr>
          </w:p>
        </w:tc>
      </w:tr>
      <w:tr w:rsidR="007F11EF" w:rsidRPr="004F28D4" w14:paraId="6F37FD94" w14:textId="77777777" w:rsidTr="00F13CB5">
        <w:tc>
          <w:tcPr>
            <w:tcW w:w="261" w:type="pct"/>
            <w:vAlign w:val="center"/>
          </w:tcPr>
          <w:p w14:paraId="13EBEAC4" w14:textId="5E0A0EF7" w:rsidR="007F11EF" w:rsidRPr="004F28D4" w:rsidRDefault="00AE771D" w:rsidP="00262C41">
            <w:pPr>
              <w:jc w:val="center"/>
              <w:rPr>
                <w:color w:val="auto"/>
                <w:sz w:val="24"/>
                <w:szCs w:val="24"/>
              </w:rPr>
            </w:pPr>
            <w:r>
              <w:rPr>
                <w:color w:val="auto"/>
                <w:sz w:val="24"/>
                <w:szCs w:val="24"/>
              </w:rPr>
              <w:t>35</w:t>
            </w:r>
          </w:p>
        </w:tc>
        <w:tc>
          <w:tcPr>
            <w:tcW w:w="218" w:type="pct"/>
            <w:vAlign w:val="center"/>
          </w:tcPr>
          <w:p w14:paraId="5C9A296F" w14:textId="52081339" w:rsidR="007F11EF" w:rsidRDefault="007F11EF" w:rsidP="00262C41">
            <w:pPr>
              <w:jc w:val="center"/>
              <w:rPr>
                <w:color w:val="auto"/>
                <w:sz w:val="24"/>
                <w:szCs w:val="24"/>
              </w:rPr>
            </w:pPr>
            <w:r>
              <w:rPr>
                <w:color w:val="auto"/>
                <w:sz w:val="24"/>
                <w:szCs w:val="24"/>
              </w:rPr>
              <w:t>52</w:t>
            </w:r>
          </w:p>
        </w:tc>
        <w:tc>
          <w:tcPr>
            <w:tcW w:w="776" w:type="pct"/>
            <w:vAlign w:val="center"/>
          </w:tcPr>
          <w:p w14:paraId="21346510" w14:textId="286DDEEF" w:rsidR="007F11EF" w:rsidRPr="004F28D4" w:rsidRDefault="007F11EF" w:rsidP="00262C41">
            <w:pPr>
              <w:jc w:val="both"/>
              <w:rPr>
                <w:bCs/>
                <w:color w:val="auto"/>
                <w:sz w:val="24"/>
                <w:szCs w:val="24"/>
                <w:lang w:val="sv-SE"/>
              </w:rPr>
            </w:pPr>
            <w:r>
              <w:rPr>
                <w:bCs/>
                <w:color w:val="auto"/>
                <w:sz w:val="24"/>
                <w:szCs w:val="24"/>
                <w:lang w:val="sv-SE"/>
              </w:rPr>
              <w:t>Trả bài cho học sinh</w:t>
            </w:r>
          </w:p>
        </w:tc>
        <w:tc>
          <w:tcPr>
            <w:tcW w:w="211" w:type="pct"/>
            <w:vAlign w:val="center"/>
          </w:tcPr>
          <w:p w14:paraId="7215D334" w14:textId="77777777" w:rsidR="007F11EF" w:rsidRPr="004F28D4" w:rsidRDefault="007F11EF" w:rsidP="00262C41">
            <w:pPr>
              <w:jc w:val="center"/>
              <w:rPr>
                <w:color w:val="auto"/>
                <w:sz w:val="24"/>
                <w:szCs w:val="24"/>
              </w:rPr>
            </w:pPr>
          </w:p>
        </w:tc>
        <w:tc>
          <w:tcPr>
            <w:tcW w:w="1284" w:type="pct"/>
            <w:vAlign w:val="center"/>
          </w:tcPr>
          <w:p w14:paraId="4A545B2A" w14:textId="77777777" w:rsidR="007F11EF" w:rsidRPr="004F28D4" w:rsidRDefault="007F11EF" w:rsidP="00262C41">
            <w:pPr>
              <w:jc w:val="both"/>
              <w:rPr>
                <w:color w:val="auto"/>
                <w:sz w:val="24"/>
                <w:szCs w:val="24"/>
              </w:rPr>
            </w:pPr>
          </w:p>
        </w:tc>
        <w:tc>
          <w:tcPr>
            <w:tcW w:w="531" w:type="pct"/>
            <w:vAlign w:val="center"/>
          </w:tcPr>
          <w:p w14:paraId="213A3C0B" w14:textId="1A0E2E33" w:rsidR="007F11EF" w:rsidRPr="007F11EF" w:rsidRDefault="007F11EF" w:rsidP="00262C41">
            <w:pPr>
              <w:jc w:val="center"/>
              <w:rPr>
                <w:color w:val="auto"/>
                <w:sz w:val="24"/>
                <w:szCs w:val="24"/>
              </w:rPr>
            </w:pPr>
            <w:r>
              <w:rPr>
                <w:color w:val="auto"/>
                <w:sz w:val="24"/>
                <w:szCs w:val="24"/>
              </w:rPr>
              <w:t>Tại lớp</w:t>
            </w:r>
          </w:p>
        </w:tc>
        <w:tc>
          <w:tcPr>
            <w:tcW w:w="859" w:type="pct"/>
            <w:vAlign w:val="center"/>
          </w:tcPr>
          <w:p w14:paraId="521E270B" w14:textId="77777777" w:rsidR="007F11EF" w:rsidRPr="004F28D4" w:rsidRDefault="007F11EF" w:rsidP="00262C41">
            <w:pPr>
              <w:jc w:val="center"/>
              <w:rPr>
                <w:color w:val="auto"/>
                <w:sz w:val="24"/>
                <w:szCs w:val="24"/>
                <w:lang w:val="vi-VN"/>
              </w:rPr>
            </w:pPr>
          </w:p>
        </w:tc>
        <w:tc>
          <w:tcPr>
            <w:tcW w:w="860" w:type="pct"/>
            <w:vAlign w:val="center"/>
          </w:tcPr>
          <w:p w14:paraId="69CCC1E9" w14:textId="77777777" w:rsidR="007F11EF" w:rsidRPr="004F28D4" w:rsidRDefault="007F11EF" w:rsidP="00262C41">
            <w:pPr>
              <w:jc w:val="center"/>
              <w:rPr>
                <w:color w:val="auto"/>
                <w:sz w:val="24"/>
                <w:szCs w:val="24"/>
                <w:lang w:val="vi-VN"/>
              </w:rPr>
            </w:pPr>
          </w:p>
        </w:tc>
      </w:tr>
    </w:tbl>
    <w:p w14:paraId="51F26407" w14:textId="77777777" w:rsidR="00A85992" w:rsidRPr="004F28D4" w:rsidRDefault="00A85992" w:rsidP="0058432C">
      <w:pPr>
        <w:ind w:left="567"/>
        <w:jc w:val="both"/>
        <w:rPr>
          <w:i/>
          <w:iCs/>
          <w:color w:val="auto"/>
          <w:sz w:val="24"/>
          <w:szCs w:val="24"/>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827A9E" w14:paraId="124E34CE" w14:textId="1A3AFFBB" w:rsidTr="00EF3E72">
        <w:tc>
          <w:tcPr>
            <w:tcW w:w="6804" w:type="dxa"/>
          </w:tcPr>
          <w:p w14:paraId="1B3813F3" w14:textId="3C39E429" w:rsidR="00EF3E72" w:rsidRPr="004F28D4" w:rsidRDefault="00EF3E72" w:rsidP="00EF3E72">
            <w:pPr>
              <w:jc w:val="center"/>
              <w:rPr>
                <w:b/>
                <w:bCs/>
                <w:color w:val="auto"/>
                <w:sz w:val="24"/>
                <w:szCs w:val="24"/>
                <w:lang w:val="vi-VN"/>
              </w:rPr>
            </w:pPr>
            <w:bookmarkStart w:id="1" w:name="_Hlk81566673"/>
            <w:r w:rsidRPr="004F28D4">
              <w:rPr>
                <w:b/>
                <w:bCs/>
                <w:color w:val="auto"/>
                <w:sz w:val="24"/>
                <w:szCs w:val="24"/>
                <w:lang w:val="vi-VN"/>
              </w:rPr>
              <w:t>TỔ TRƯỞNG</w:t>
            </w:r>
          </w:p>
          <w:p w14:paraId="2657D334" w14:textId="00C83223" w:rsidR="00EF3E72" w:rsidRPr="004F28D4" w:rsidRDefault="00EF3E72" w:rsidP="00EF3E72">
            <w:pPr>
              <w:jc w:val="center"/>
              <w:rPr>
                <w:b/>
                <w:bCs/>
                <w:color w:val="auto"/>
                <w:sz w:val="24"/>
                <w:szCs w:val="24"/>
                <w:lang w:val="vi-VN"/>
              </w:rPr>
            </w:pPr>
            <w:r w:rsidRPr="004F28D4">
              <w:rPr>
                <w:i/>
                <w:iCs/>
                <w:color w:val="auto"/>
                <w:sz w:val="24"/>
                <w:szCs w:val="24"/>
                <w:lang w:val="vi-VN"/>
              </w:rPr>
              <w:t>(Ký và ghi rõ họ tên)</w:t>
            </w:r>
          </w:p>
        </w:tc>
        <w:tc>
          <w:tcPr>
            <w:tcW w:w="7088" w:type="dxa"/>
          </w:tcPr>
          <w:p w14:paraId="129F8A03" w14:textId="77777777" w:rsidR="00551BF8" w:rsidRDefault="00551BF8" w:rsidP="00EF3E72">
            <w:pPr>
              <w:jc w:val="center"/>
              <w:rPr>
                <w:bCs/>
                <w:i/>
                <w:color w:val="auto"/>
                <w:sz w:val="24"/>
                <w:szCs w:val="24"/>
              </w:rPr>
            </w:pPr>
            <w:r>
              <w:rPr>
                <w:bCs/>
                <w:i/>
                <w:color w:val="auto"/>
                <w:sz w:val="24"/>
                <w:szCs w:val="24"/>
              </w:rPr>
              <w:t>Tiên Phước</w:t>
            </w:r>
            <w:r w:rsidR="00C020F1" w:rsidRPr="004F28D4">
              <w:rPr>
                <w:bCs/>
                <w:i/>
                <w:color w:val="auto"/>
                <w:sz w:val="24"/>
                <w:szCs w:val="24"/>
                <w:lang w:val="vi-VN"/>
              </w:rPr>
              <w:t xml:space="preserve">, </w:t>
            </w:r>
            <w:r>
              <w:rPr>
                <w:bCs/>
                <w:i/>
                <w:color w:val="auto"/>
                <w:sz w:val="24"/>
                <w:szCs w:val="24"/>
              </w:rPr>
              <w:t xml:space="preserve"> </w:t>
            </w:r>
            <w:r w:rsidR="00C020F1" w:rsidRPr="004F28D4">
              <w:rPr>
                <w:bCs/>
                <w:i/>
                <w:color w:val="auto"/>
                <w:sz w:val="24"/>
                <w:szCs w:val="24"/>
                <w:lang w:val="vi-VN"/>
              </w:rPr>
              <w:t>ngày    tháng   năm 20</w:t>
            </w:r>
            <w:r>
              <w:rPr>
                <w:bCs/>
                <w:i/>
                <w:color w:val="auto"/>
                <w:sz w:val="24"/>
                <w:szCs w:val="24"/>
              </w:rPr>
              <w:t>21</w:t>
            </w:r>
          </w:p>
          <w:p w14:paraId="03F1F903" w14:textId="0D7E55D5" w:rsidR="00EF3E72" w:rsidRPr="004F28D4" w:rsidRDefault="00EF3E72" w:rsidP="00EF3E72">
            <w:pPr>
              <w:jc w:val="center"/>
              <w:rPr>
                <w:b/>
                <w:bCs/>
                <w:color w:val="auto"/>
                <w:sz w:val="24"/>
                <w:szCs w:val="24"/>
                <w:lang w:val="vi-VN"/>
              </w:rPr>
            </w:pPr>
            <w:r w:rsidRPr="004F28D4">
              <w:rPr>
                <w:b/>
                <w:bCs/>
                <w:color w:val="auto"/>
                <w:sz w:val="24"/>
                <w:szCs w:val="24"/>
                <w:lang w:val="vi-VN"/>
              </w:rPr>
              <w:t>HIỆU TRƯỞNG</w:t>
            </w:r>
          </w:p>
          <w:p w14:paraId="6471677F" w14:textId="74EA9784" w:rsidR="00EF3E72" w:rsidRPr="004F28D4" w:rsidRDefault="00EF3E72" w:rsidP="00EF3E72">
            <w:pPr>
              <w:jc w:val="center"/>
              <w:rPr>
                <w:b/>
                <w:bCs/>
                <w:color w:val="auto"/>
                <w:sz w:val="24"/>
                <w:szCs w:val="24"/>
                <w:lang w:val="vi-VN"/>
              </w:rPr>
            </w:pPr>
            <w:r w:rsidRPr="004F28D4">
              <w:rPr>
                <w:i/>
                <w:iCs/>
                <w:color w:val="auto"/>
                <w:sz w:val="24"/>
                <w:szCs w:val="24"/>
                <w:lang w:val="vi-VN"/>
              </w:rPr>
              <w:t>(Ký và ghi rõ họ tên)</w:t>
            </w:r>
          </w:p>
        </w:tc>
      </w:tr>
      <w:bookmarkEnd w:id="1"/>
    </w:tbl>
    <w:p w14:paraId="2F0C7383" w14:textId="77777777" w:rsidR="00262821" w:rsidRPr="004F28D4" w:rsidRDefault="00262821" w:rsidP="00A85992">
      <w:pPr>
        <w:ind w:left="567"/>
        <w:jc w:val="both"/>
        <w:rPr>
          <w:i/>
          <w:iCs/>
          <w:color w:val="auto"/>
          <w:sz w:val="24"/>
          <w:szCs w:val="24"/>
          <w:lang w:val="vi-VN"/>
        </w:rPr>
      </w:pPr>
    </w:p>
    <w:p w14:paraId="0BB82848" w14:textId="77777777" w:rsidR="00262821" w:rsidRPr="004F28D4" w:rsidRDefault="00262821" w:rsidP="00A85992">
      <w:pPr>
        <w:ind w:left="567"/>
        <w:jc w:val="both"/>
        <w:rPr>
          <w:i/>
          <w:iCs/>
          <w:color w:val="auto"/>
          <w:sz w:val="24"/>
          <w:szCs w:val="24"/>
          <w:lang w:val="vi-VN"/>
        </w:rPr>
      </w:pPr>
    </w:p>
    <w:sectPr w:rsidR="00262821" w:rsidRPr="004F28D4" w:rsidSect="00AA063A">
      <w:footerReference w:type="default" r:id="rId8"/>
      <w:pgSz w:w="16840" w:h="11901" w:orient="landscape" w:code="9"/>
      <w:pgMar w:top="1134" w:right="1134" w:bottom="629"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A3ACE" w14:textId="77777777" w:rsidR="00F8728C" w:rsidRDefault="00F8728C" w:rsidP="004123CF">
      <w:pPr>
        <w:spacing w:before="0" w:after="0"/>
      </w:pPr>
      <w:r>
        <w:separator/>
      </w:r>
    </w:p>
  </w:endnote>
  <w:endnote w:type="continuationSeparator" w:id="0">
    <w:p w14:paraId="4B0DB08E" w14:textId="77777777" w:rsidR="00F8728C" w:rsidRDefault="00F8728C"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446502"/>
      <w:docPartObj>
        <w:docPartGallery w:val="Page Numbers (Bottom of Page)"/>
        <w:docPartUnique/>
      </w:docPartObj>
    </w:sdtPr>
    <w:sdtEndPr>
      <w:rPr>
        <w:noProof/>
      </w:rPr>
    </w:sdtEndPr>
    <w:sdtContent>
      <w:p w14:paraId="590AF391" w14:textId="6482CA4E" w:rsidR="00AA063A" w:rsidRDefault="00AA063A">
        <w:pPr>
          <w:pStyle w:val="Footer"/>
          <w:jc w:val="center"/>
        </w:pPr>
        <w:r>
          <w:fldChar w:fldCharType="begin"/>
        </w:r>
        <w:r>
          <w:instrText xml:space="preserve"> PAGE   \* MERGEFORMAT </w:instrText>
        </w:r>
        <w:r>
          <w:fldChar w:fldCharType="separate"/>
        </w:r>
        <w:r w:rsidR="00F8728C">
          <w:rPr>
            <w:noProof/>
          </w:rPr>
          <w:t>1</w:t>
        </w:r>
        <w:r>
          <w:rPr>
            <w:noProof/>
          </w:rPr>
          <w:fldChar w:fldCharType="end"/>
        </w:r>
      </w:p>
    </w:sdtContent>
  </w:sdt>
  <w:p w14:paraId="688FFB49" w14:textId="77777777" w:rsidR="00AA063A" w:rsidRDefault="00AA0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6A157" w14:textId="77777777" w:rsidR="00F8728C" w:rsidRDefault="00F8728C" w:rsidP="004123CF">
      <w:pPr>
        <w:spacing w:before="0" w:after="0"/>
      </w:pPr>
      <w:r>
        <w:separator/>
      </w:r>
    </w:p>
  </w:footnote>
  <w:footnote w:type="continuationSeparator" w:id="0">
    <w:p w14:paraId="3630BECF" w14:textId="77777777" w:rsidR="00F8728C" w:rsidRDefault="00F8728C" w:rsidP="004123C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0C2D"/>
    <w:multiLevelType w:val="hybridMultilevel"/>
    <w:tmpl w:val="72406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7433A"/>
    <w:multiLevelType w:val="hybridMultilevel"/>
    <w:tmpl w:val="7CC40050"/>
    <w:lvl w:ilvl="0" w:tplc="04090001">
      <w:start w:val="1"/>
      <w:numFmt w:val="bullet"/>
      <w:lvlText w:val=""/>
      <w:lvlJc w:val="left"/>
      <w:pPr>
        <w:tabs>
          <w:tab w:val="num" w:pos="360"/>
        </w:tabs>
        <w:ind w:left="360" w:hanging="360"/>
      </w:pPr>
      <w:rPr>
        <w:rFonts w:ascii="Symbol" w:hAnsi="Symbol" w:hint="default"/>
      </w:rPr>
    </w:lvl>
    <w:lvl w:ilvl="1" w:tplc="490A51A2">
      <w:start w:val="1"/>
      <w:numFmt w:val="bullet"/>
      <w:lvlText w:val=""/>
      <w:lvlJc w:val="left"/>
      <w:pPr>
        <w:tabs>
          <w:tab w:val="num" w:pos="774"/>
        </w:tabs>
        <w:ind w:left="774" w:hanging="283"/>
      </w:pPr>
      <w:rPr>
        <w:rFonts w:ascii="Symbol" w:hAnsi="Symbol" w:hint="default"/>
        <w:color w:val="auto"/>
      </w:rPr>
    </w:lvl>
    <w:lvl w:ilvl="2" w:tplc="2BEA1976">
      <w:start w:val="1"/>
      <w:numFmt w:val="bullet"/>
      <w:lvlText w:val=""/>
      <w:lvlJc w:val="left"/>
      <w:pPr>
        <w:tabs>
          <w:tab w:val="num" w:pos="1980"/>
        </w:tabs>
        <w:ind w:left="1980" w:hanging="360"/>
      </w:pPr>
      <w:rPr>
        <w:rFonts w:ascii="Wingdings" w:hAnsi="Wingdings" w:hint="default"/>
      </w:rPr>
    </w:lvl>
    <w:lvl w:ilvl="3" w:tplc="E65ABBEE">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6820FA"/>
    <w:multiLevelType w:val="hybridMultilevel"/>
    <w:tmpl w:val="885ED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D5517D"/>
    <w:multiLevelType w:val="hybridMultilevel"/>
    <w:tmpl w:val="20ACAFE2"/>
    <w:lvl w:ilvl="0" w:tplc="192C17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B11A9"/>
    <w:multiLevelType w:val="hybridMultilevel"/>
    <w:tmpl w:val="7C56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E2F4B"/>
    <w:multiLevelType w:val="hybridMultilevel"/>
    <w:tmpl w:val="093EF9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19116E"/>
    <w:multiLevelType w:val="hybridMultilevel"/>
    <w:tmpl w:val="D9565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3A69B1"/>
    <w:multiLevelType w:val="hybridMultilevel"/>
    <w:tmpl w:val="F746F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AB6656"/>
    <w:multiLevelType w:val="hybridMultilevel"/>
    <w:tmpl w:val="7006EE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7622DA"/>
    <w:multiLevelType w:val="hybridMultilevel"/>
    <w:tmpl w:val="823480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1C0AFB"/>
    <w:multiLevelType w:val="hybridMultilevel"/>
    <w:tmpl w:val="CBF2A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AE2D34"/>
    <w:multiLevelType w:val="hybridMultilevel"/>
    <w:tmpl w:val="4F9C6956"/>
    <w:lvl w:ilvl="0" w:tplc="642EA04E">
      <w:start w:val="2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01DE4"/>
    <w:multiLevelType w:val="hybridMultilevel"/>
    <w:tmpl w:val="F87C3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2B0D94"/>
    <w:multiLevelType w:val="hybridMultilevel"/>
    <w:tmpl w:val="22A6A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4E594A"/>
    <w:multiLevelType w:val="hybridMultilevel"/>
    <w:tmpl w:val="5C2A557C"/>
    <w:lvl w:ilvl="0" w:tplc="04090001">
      <w:start w:val="1"/>
      <w:numFmt w:val="bullet"/>
      <w:lvlText w:val=""/>
      <w:lvlJc w:val="left"/>
      <w:pPr>
        <w:tabs>
          <w:tab w:val="num" w:pos="360"/>
        </w:tabs>
        <w:ind w:left="360" w:hanging="360"/>
      </w:pPr>
      <w:rPr>
        <w:rFonts w:ascii="Symbol" w:hAnsi="Symbol" w:hint="default"/>
      </w:rPr>
    </w:lvl>
    <w:lvl w:ilvl="1" w:tplc="490A51A2">
      <w:start w:val="1"/>
      <w:numFmt w:val="bullet"/>
      <w:lvlText w:val=""/>
      <w:lvlJc w:val="left"/>
      <w:pPr>
        <w:tabs>
          <w:tab w:val="num" w:pos="774"/>
        </w:tabs>
        <w:ind w:left="774" w:hanging="283"/>
      </w:pPr>
      <w:rPr>
        <w:rFonts w:ascii="Symbol" w:hAnsi="Symbol" w:hint="default"/>
        <w:color w:val="auto"/>
      </w:rPr>
    </w:lvl>
    <w:lvl w:ilvl="2" w:tplc="2BEA1976">
      <w:start w:val="1"/>
      <w:numFmt w:val="bullet"/>
      <w:lvlText w:val=""/>
      <w:lvlJc w:val="left"/>
      <w:pPr>
        <w:tabs>
          <w:tab w:val="num" w:pos="1980"/>
        </w:tabs>
        <w:ind w:left="1980" w:hanging="360"/>
      </w:pPr>
      <w:rPr>
        <w:rFonts w:ascii="Wingdings" w:hAnsi="Wingdings" w:hint="default"/>
      </w:rPr>
    </w:lvl>
    <w:lvl w:ilvl="3" w:tplc="E65ABBEE">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57F1677"/>
    <w:multiLevelType w:val="hybridMultilevel"/>
    <w:tmpl w:val="EA6CC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3255D2"/>
    <w:multiLevelType w:val="hybridMultilevel"/>
    <w:tmpl w:val="52DACBFC"/>
    <w:lvl w:ilvl="0" w:tplc="04090001">
      <w:start w:val="1"/>
      <w:numFmt w:val="bullet"/>
      <w:lvlText w:val=""/>
      <w:lvlJc w:val="left"/>
      <w:pPr>
        <w:tabs>
          <w:tab w:val="num" w:pos="-1403"/>
        </w:tabs>
        <w:ind w:left="-1403" w:hanging="360"/>
      </w:pPr>
      <w:rPr>
        <w:rFonts w:ascii="Symbol" w:hAnsi="Symbol" w:hint="default"/>
      </w:rPr>
    </w:lvl>
    <w:lvl w:ilvl="1" w:tplc="04090003">
      <w:start w:val="1"/>
      <w:numFmt w:val="bullet"/>
      <w:lvlText w:val="o"/>
      <w:lvlJc w:val="left"/>
      <w:pPr>
        <w:tabs>
          <w:tab w:val="num" w:pos="-683"/>
        </w:tabs>
        <w:ind w:left="-683" w:hanging="360"/>
      </w:pPr>
      <w:rPr>
        <w:rFonts w:ascii="Courier New" w:hAnsi="Courier New" w:cs="Courier New" w:hint="default"/>
      </w:rPr>
    </w:lvl>
    <w:lvl w:ilvl="2" w:tplc="04090005">
      <w:start w:val="1"/>
      <w:numFmt w:val="bullet"/>
      <w:lvlText w:val=""/>
      <w:lvlJc w:val="left"/>
      <w:pPr>
        <w:tabs>
          <w:tab w:val="num" w:pos="37"/>
        </w:tabs>
        <w:ind w:left="37" w:hanging="360"/>
      </w:pPr>
      <w:rPr>
        <w:rFonts w:ascii="Wingdings" w:hAnsi="Wingdings" w:hint="default"/>
      </w:rPr>
    </w:lvl>
    <w:lvl w:ilvl="3" w:tplc="04090003">
      <w:start w:val="1"/>
      <w:numFmt w:val="bullet"/>
      <w:lvlText w:val="o"/>
      <w:lvlJc w:val="left"/>
      <w:pPr>
        <w:tabs>
          <w:tab w:val="num" w:pos="757"/>
        </w:tabs>
        <w:ind w:left="757" w:hanging="360"/>
      </w:pPr>
      <w:rPr>
        <w:rFonts w:ascii="Courier New" w:hAnsi="Courier New" w:hint="default"/>
      </w:rPr>
    </w:lvl>
    <w:lvl w:ilvl="4" w:tplc="04090003" w:tentative="1">
      <w:start w:val="1"/>
      <w:numFmt w:val="bullet"/>
      <w:lvlText w:val="o"/>
      <w:lvlJc w:val="left"/>
      <w:pPr>
        <w:tabs>
          <w:tab w:val="num" w:pos="1477"/>
        </w:tabs>
        <w:ind w:left="1477" w:hanging="360"/>
      </w:pPr>
      <w:rPr>
        <w:rFonts w:ascii="Courier New" w:hAnsi="Courier New" w:cs="Courier New" w:hint="default"/>
      </w:rPr>
    </w:lvl>
    <w:lvl w:ilvl="5" w:tplc="04090005" w:tentative="1">
      <w:start w:val="1"/>
      <w:numFmt w:val="bullet"/>
      <w:lvlText w:val=""/>
      <w:lvlJc w:val="left"/>
      <w:pPr>
        <w:tabs>
          <w:tab w:val="num" w:pos="2197"/>
        </w:tabs>
        <w:ind w:left="2197" w:hanging="360"/>
      </w:pPr>
      <w:rPr>
        <w:rFonts w:ascii="Wingdings" w:hAnsi="Wingdings" w:hint="default"/>
      </w:rPr>
    </w:lvl>
    <w:lvl w:ilvl="6" w:tplc="04090001" w:tentative="1">
      <w:start w:val="1"/>
      <w:numFmt w:val="bullet"/>
      <w:lvlText w:val=""/>
      <w:lvlJc w:val="left"/>
      <w:pPr>
        <w:tabs>
          <w:tab w:val="num" w:pos="2917"/>
        </w:tabs>
        <w:ind w:left="2917" w:hanging="360"/>
      </w:pPr>
      <w:rPr>
        <w:rFonts w:ascii="Symbol" w:hAnsi="Symbol" w:hint="default"/>
      </w:rPr>
    </w:lvl>
    <w:lvl w:ilvl="7" w:tplc="04090003" w:tentative="1">
      <w:start w:val="1"/>
      <w:numFmt w:val="bullet"/>
      <w:lvlText w:val="o"/>
      <w:lvlJc w:val="left"/>
      <w:pPr>
        <w:tabs>
          <w:tab w:val="num" w:pos="3637"/>
        </w:tabs>
        <w:ind w:left="3637" w:hanging="360"/>
      </w:pPr>
      <w:rPr>
        <w:rFonts w:ascii="Courier New" w:hAnsi="Courier New" w:cs="Courier New" w:hint="default"/>
      </w:rPr>
    </w:lvl>
    <w:lvl w:ilvl="8" w:tplc="04090005" w:tentative="1">
      <w:start w:val="1"/>
      <w:numFmt w:val="bullet"/>
      <w:lvlText w:val=""/>
      <w:lvlJc w:val="left"/>
      <w:pPr>
        <w:tabs>
          <w:tab w:val="num" w:pos="4357"/>
        </w:tabs>
        <w:ind w:left="4357" w:hanging="360"/>
      </w:pPr>
      <w:rPr>
        <w:rFonts w:ascii="Wingdings" w:hAnsi="Wingdings" w:hint="default"/>
      </w:rPr>
    </w:lvl>
  </w:abstractNum>
  <w:abstractNum w:abstractNumId="17" w15:restartNumberingAfterBreak="0">
    <w:nsid w:val="3A4B175D"/>
    <w:multiLevelType w:val="hybridMultilevel"/>
    <w:tmpl w:val="ECC6028C"/>
    <w:lvl w:ilvl="0" w:tplc="426481C2">
      <w:start w:val="1"/>
      <w:numFmt w:val="bullet"/>
      <w:lvlText w:val="-"/>
      <w:lvlJc w:val="left"/>
      <w:pPr>
        <w:ind w:left="-708" w:hanging="360"/>
      </w:pPr>
      <w:rPr>
        <w:rFonts w:ascii="Times New Roman" w:hAnsi="Times New Roman" w:cs="Times New Roman" w:hint="default"/>
      </w:rPr>
    </w:lvl>
    <w:lvl w:ilvl="1" w:tplc="04090001">
      <w:start w:val="1"/>
      <w:numFmt w:val="bullet"/>
      <w:lvlText w:val=""/>
      <w:lvlJc w:val="left"/>
      <w:pPr>
        <w:ind w:left="12" w:hanging="360"/>
      </w:pPr>
      <w:rPr>
        <w:rFonts w:ascii="Symbol" w:hAnsi="Symbol" w:hint="default"/>
      </w:rPr>
    </w:lvl>
    <w:lvl w:ilvl="2" w:tplc="04090005" w:tentative="1">
      <w:start w:val="1"/>
      <w:numFmt w:val="bullet"/>
      <w:lvlText w:val=""/>
      <w:lvlJc w:val="left"/>
      <w:pPr>
        <w:ind w:left="732" w:hanging="360"/>
      </w:pPr>
      <w:rPr>
        <w:rFonts w:ascii="Wingdings" w:hAnsi="Wingdings" w:hint="default"/>
      </w:rPr>
    </w:lvl>
    <w:lvl w:ilvl="3" w:tplc="04090001" w:tentative="1">
      <w:start w:val="1"/>
      <w:numFmt w:val="bullet"/>
      <w:lvlText w:val=""/>
      <w:lvlJc w:val="left"/>
      <w:pPr>
        <w:ind w:left="1452" w:hanging="360"/>
      </w:pPr>
      <w:rPr>
        <w:rFonts w:ascii="Symbol" w:hAnsi="Symbol" w:hint="default"/>
      </w:rPr>
    </w:lvl>
    <w:lvl w:ilvl="4" w:tplc="04090003" w:tentative="1">
      <w:start w:val="1"/>
      <w:numFmt w:val="bullet"/>
      <w:lvlText w:val="o"/>
      <w:lvlJc w:val="left"/>
      <w:pPr>
        <w:ind w:left="2172" w:hanging="360"/>
      </w:pPr>
      <w:rPr>
        <w:rFonts w:ascii="Courier New" w:hAnsi="Courier New" w:cs="Courier New" w:hint="default"/>
      </w:rPr>
    </w:lvl>
    <w:lvl w:ilvl="5" w:tplc="04090005" w:tentative="1">
      <w:start w:val="1"/>
      <w:numFmt w:val="bullet"/>
      <w:lvlText w:val=""/>
      <w:lvlJc w:val="left"/>
      <w:pPr>
        <w:ind w:left="2892" w:hanging="360"/>
      </w:pPr>
      <w:rPr>
        <w:rFonts w:ascii="Wingdings" w:hAnsi="Wingdings" w:hint="default"/>
      </w:rPr>
    </w:lvl>
    <w:lvl w:ilvl="6" w:tplc="04090001" w:tentative="1">
      <w:start w:val="1"/>
      <w:numFmt w:val="bullet"/>
      <w:lvlText w:val=""/>
      <w:lvlJc w:val="left"/>
      <w:pPr>
        <w:ind w:left="3612" w:hanging="360"/>
      </w:pPr>
      <w:rPr>
        <w:rFonts w:ascii="Symbol" w:hAnsi="Symbol" w:hint="default"/>
      </w:rPr>
    </w:lvl>
    <w:lvl w:ilvl="7" w:tplc="04090003" w:tentative="1">
      <w:start w:val="1"/>
      <w:numFmt w:val="bullet"/>
      <w:lvlText w:val="o"/>
      <w:lvlJc w:val="left"/>
      <w:pPr>
        <w:ind w:left="4332" w:hanging="360"/>
      </w:pPr>
      <w:rPr>
        <w:rFonts w:ascii="Courier New" w:hAnsi="Courier New" w:cs="Courier New" w:hint="default"/>
      </w:rPr>
    </w:lvl>
    <w:lvl w:ilvl="8" w:tplc="04090005" w:tentative="1">
      <w:start w:val="1"/>
      <w:numFmt w:val="bullet"/>
      <w:lvlText w:val=""/>
      <w:lvlJc w:val="left"/>
      <w:pPr>
        <w:ind w:left="5052" w:hanging="360"/>
      </w:pPr>
      <w:rPr>
        <w:rFonts w:ascii="Wingdings" w:hAnsi="Wingdings" w:hint="default"/>
      </w:rPr>
    </w:lvl>
  </w:abstractNum>
  <w:abstractNum w:abstractNumId="18" w15:restartNumberingAfterBreak="0">
    <w:nsid w:val="3C5536D1"/>
    <w:multiLevelType w:val="hybridMultilevel"/>
    <w:tmpl w:val="55E4A6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C16C83"/>
    <w:multiLevelType w:val="hybridMultilevel"/>
    <w:tmpl w:val="4BDEF0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4B74F8"/>
    <w:multiLevelType w:val="hybridMultilevel"/>
    <w:tmpl w:val="55E21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A70575"/>
    <w:multiLevelType w:val="hybridMultilevel"/>
    <w:tmpl w:val="2BEE8FEC"/>
    <w:lvl w:ilvl="0" w:tplc="04090001">
      <w:start w:val="1"/>
      <w:numFmt w:val="bullet"/>
      <w:lvlText w:val=""/>
      <w:lvlJc w:val="left"/>
      <w:pPr>
        <w:tabs>
          <w:tab w:val="num" w:pos="360"/>
        </w:tabs>
        <w:ind w:left="360" w:hanging="360"/>
      </w:pPr>
      <w:rPr>
        <w:rFonts w:ascii="Symbol" w:hAnsi="Symbol" w:hint="default"/>
      </w:rPr>
    </w:lvl>
    <w:lvl w:ilvl="1" w:tplc="490A51A2">
      <w:start w:val="1"/>
      <w:numFmt w:val="bullet"/>
      <w:lvlText w:val=""/>
      <w:lvlJc w:val="left"/>
      <w:pPr>
        <w:tabs>
          <w:tab w:val="num" w:pos="774"/>
        </w:tabs>
        <w:ind w:left="774" w:hanging="283"/>
      </w:pPr>
      <w:rPr>
        <w:rFonts w:ascii="Symbol" w:hAnsi="Symbol" w:hint="default"/>
        <w:color w:val="auto"/>
      </w:rPr>
    </w:lvl>
    <w:lvl w:ilvl="2" w:tplc="2BEA1976">
      <w:start w:val="1"/>
      <w:numFmt w:val="bullet"/>
      <w:lvlText w:val=""/>
      <w:lvlJc w:val="left"/>
      <w:pPr>
        <w:tabs>
          <w:tab w:val="num" w:pos="1980"/>
        </w:tabs>
        <w:ind w:left="1980" w:hanging="360"/>
      </w:pPr>
      <w:rPr>
        <w:rFonts w:ascii="Wingdings" w:hAnsi="Wingdings" w:hint="default"/>
      </w:rPr>
    </w:lvl>
    <w:lvl w:ilvl="3" w:tplc="E65ABBEE">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B1408D8"/>
    <w:multiLevelType w:val="hybridMultilevel"/>
    <w:tmpl w:val="EA72BA2A"/>
    <w:lvl w:ilvl="0" w:tplc="04090001">
      <w:start w:val="1"/>
      <w:numFmt w:val="bullet"/>
      <w:lvlText w:val=""/>
      <w:lvlJc w:val="left"/>
      <w:pPr>
        <w:tabs>
          <w:tab w:val="num" w:pos="360"/>
        </w:tabs>
        <w:ind w:left="360" w:hanging="360"/>
      </w:pPr>
      <w:rPr>
        <w:rFonts w:ascii="Symbol" w:hAnsi="Symbol" w:hint="default"/>
      </w:rPr>
    </w:lvl>
    <w:lvl w:ilvl="1" w:tplc="490A51A2">
      <w:start w:val="1"/>
      <w:numFmt w:val="bullet"/>
      <w:lvlText w:val=""/>
      <w:lvlJc w:val="left"/>
      <w:pPr>
        <w:tabs>
          <w:tab w:val="num" w:pos="774"/>
        </w:tabs>
        <w:ind w:left="774" w:hanging="283"/>
      </w:pPr>
      <w:rPr>
        <w:rFonts w:ascii="Symbol" w:hAnsi="Symbol" w:hint="default"/>
        <w:color w:val="auto"/>
      </w:rPr>
    </w:lvl>
    <w:lvl w:ilvl="2" w:tplc="2BEA1976">
      <w:start w:val="1"/>
      <w:numFmt w:val="bullet"/>
      <w:lvlText w:val=""/>
      <w:lvlJc w:val="left"/>
      <w:pPr>
        <w:tabs>
          <w:tab w:val="num" w:pos="1980"/>
        </w:tabs>
        <w:ind w:left="1980" w:hanging="360"/>
      </w:pPr>
      <w:rPr>
        <w:rFonts w:ascii="Wingdings" w:hAnsi="Wingdings" w:hint="default"/>
      </w:rPr>
    </w:lvl>
    <w:lvl w:ilvl="3" w:tplc="E65ABBEE">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D601401"/>
    <w:multiLevelType w:val="hybridMultilevel"/>
    <w:tmpl w:val="5E9297E0"/>
    <w:lvl w:ilvl="0" w:tplc="2D100B4A">
      <w:start w:val="1"/>
      <w:numFmt w:val="lowerLetter"/>
      <w:lvlText w:val="%1)"/>
      <w:lvlJc w:val="left"/>
      <w:pPr>
        <w:tabs>
          <w:tab w:val="num" w:pos="360"/>
        </w:tabs>
        <w:ind w:left="360" w:hanging="360"/>
      </w:pPr>
      <w:rPr>
        <w:rFonts w:ascii=".VnTime" w:hAnsi=".VnTime" w:hint="default"/>
      </w:rPr>
    </w:lvl>
    <w:lvl w:ilvl="1" w:tplc="490A51A2">
      <w:start w:val="1"/>
      <w:numFmt w:val="bullet"/>
      <w:pStyle w:val="mucchamChar"/>
      <w:lvlText w:val=""/>
      <w:lvlJc w:val="left"/>
      <w:pPr>
        <w:tabs>
          <w:tab w:val="num" w:pos="774"/>
        </w:tabs>
        <w:ind w:left="774" w:hanging="283"/>
      </w:pPr>
      <w:rPr>
        <w:rFonts w:ascii="Symbol" w:hAnsi="Symbol" w:hint="default"/>
        <w:color w:val="auto"/>
      </w:rPr>
    </w:lvl>
    <w:lvl w:ilvl="2" w:tplc="2BEA1976">
      <w:start w:val="1"/>
      <w:numFmt w:val="bullet"/>
      <w:lvlText w:val=""/>
      <w:lvlJc w:val="left"/>
      <w:pPr>
        <w:tabs>
          <w:tab w:val="num" w:pos="1980"/>
        </w:tabs>
        <w:ind w:left="1980" w:hanging="360"/>
      </w:pPr>
      <w:rPr>
        <w:rFonts w:ascii="Wingdings" w:hAnsi="Wingdings" w:hint="default"/>
      </w:rPr>
    </w:lvl>
    <w:lvl w:ilvl="3" w:tplc="E65ABBEE">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65A0F77"/>
    <w:multiLevelType w:val="hybridMultilevel"/>
    <w:tmpl w:val="0E8EB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900DD7"/>
    <w:multiLevelType w:val="hybridMultilevel"/>
    <w:tmpl w:val="326CBC3A"/>
    <w:lvl w:ilvl="0" w:tplc="426481C2">
      <w:start w:val="1"/>
      <w:numFmt w:val="bullet"/>
      <w:lvlText w:val="-"/>
      <w:lvlJc w:val="left"/>
      <w:pPr>
        <w:ind w:left="-708" w:hanging="360"/>
      </w:pPr>
      <w:rPr>
        <w:rFonts w:ascii="Times New Roman" w:hAnsi="Times New Roman" w:cs="Times New Roman" w:hint="default"/>
      </w:rPr>
    </w:lvl>
    <w:lvl w:ilvl="1" w:tplc="04090001">
      <w:start w:val="1"/>
      <w:numFmt w:val="bullet"/>
      <w:lvlText w:val=""/>
      <w:lvlJc w:val="left"/>
      <w:pPr>
        <w:ind w:left="12" w:hanging="360"/>
      </w:pPr>
      <w:rPr>
        <w:rFonts w:ascii="Symbol" w:hAnsi="Symbol" w:hint="default"/>
      </w:rPr>
    </w:lvl>
    <w:lvl w:ilvl="2" w:tplc="04090005" w:tentative="1">
      <w:start w:val="1"/>
      <w:numFmt w:val="bullet"/>
      <w:lvlText w:val=""/>
      <w:lvlJc w:val="left"/>
      <w:pPr>
        <w:ind w:left="732" w:hanging="360"/>
      </w:pPr>
      <w:rPr>
        <w:rFonts w:ascii="Wingdings" w:hAnsi="Wingdings" w:hint="default"/>
      </w:rPr>
    </w:lvl>
    <w:lvl w:ilvl="3" w:tplc="04090001" w:tentative="1">
      <w:start w:val="1"/>
      <w:numFmt w:val="bullet"/>
      <w:lvlText w:val=""/>
      <w:lvlJc w:val="left"/>
      <w:pPr>
        <w:ind w:left="1452" w:hanging="360"/>
      </w:pPr>
      <w:rPr>
        <w:rFonts w:ascii="Symbol" w:hAnsi="Symbol" w:hint="default"/>
      </w:rPr>
    </w:lvl>
    <w:lvl w:ilvl="4" w:tplc="04090003" w:tentative="1">
      <w:start w:val="1"/>
      <w:numFmt w:val="bullet"/>
      <w:lvlText w:val="o"/>
      <w:lvlJc w:val="left"/>
      <w:pPr>
        <w:ind w:left="2172" w:hanging="360"/>
      </w:pPr>
      <w:rPr>
        <w:rFonts w:ascii="Courier New" w:hAnsi="Courier New" w:cs="Courier New" w:hint="default"/>
      </w:rPr>
    </w:lvl>
    <w:lvl w:ilvl="5" w:tplc="04090005" w:tentative="1">
      <w:start w:val="1"/>
      <w:numFmt w:val="bullet"/>
      <w:lvlText w:val=""/>
      <w:lvlJc w:val="left"/>
      <w:pPr>
        <w:ind w:left="2892" w:hanging="360"/>
      </w:pPr>
      <w:rPr>
        <w:rFonts w:ascii="Wingdings" w:hAnsi="Wingdings" w:hint="default"/>
      </w:rPr>
    </w:lvl>
    <w:lvl w:ilvl="6" w:tplc="04090001" w:tentative="1">
      <w:start w:val="1"/>
      <w:numFmt w:val="bullet"/>
      <w:lvlText w:val=""/>
      <w:lvlJc w:val="left"/>
      <w:pPr>
        <w:ind w:left="3612" w:hanging="360"/>
      </w:pPr>
      <w:rPr>
        <w:rFonts w:ascii="Symbol" w:hAnsi="Symbol" w:hint="default"/>
      </w:rPr>
    </w:lvl>
    <w:lvl w:ilvl="7" w:tplc="04090003" w:tentative="1">
      <w:start w:val="1"/>
      <w:numFmt w:val="bullet"/>
      <w:lvlText w:val="o"/>
      <w:lvlJc w:val="left"/>
      <w:pPr>
        <w:ind w:left="4332" w:hanging="360"/>
      </w:pPr>
      <w:rPr>
        <w:rFonts w:ascii="Courier New" w:hAnsi="Courier New" w:cs="Courier New" w:hint="default"/>
      </w:rPr>
    </w:lvl>
    <w:lvl w:ilvl="8" w:tplc="04090005" w:tentative="1">
      <w:start w:val="1"/>
      <w:numFmt w:val="bullet"/>
      <w:lvlText w:val=""/>
      <w:lvlJc w:val="left"/>
      <w:pPr>
        <w:ind w:left="5052" w:hanging="360"/>
      </w:pPr>
      <w:rPr>
        <w:rFonts w:ascii="Wingdings" w:hAnsi="Wingdings" w:hint="default"/>
      </w:rPr>
    </w:lvl>
  </w:abstractNum>
  <w:abstractNum w:abstractNumId="26" w15:restartNumberingAfterBreak="0">
    <w:nsid w:val="656C2311"/>
    <w:multiLevelType w:val="hybridMultilevel"/>
    <w:tmpl w:val="F2380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1D6B60"/>
    <w:multiLevelType w:val="hybridMultilevel"/>
    <w:tmpl w:val="983CE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322106"/>
    <w:multiLevelType w:val="hybridMultilevel"/>
    <w:tmpl w:val="3A869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03792A"/>
    <w:multiLevelType w:val="hybridMultilevel"/>
    <w:tmpl w:val="23EEAB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161556"/>
    <w:multiLevelType w:val="hybridMultilevel"/>
    <w:tmpl w:val="7B0E6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8"/>
  </w:num>
  <w:num w:numId="3">
    <w:abstractNumId w:val="8"/>
  </w:num>
  <w:num w:numId="4">
    <w:abstractNumId w:val="16"/>
  </w:num>
  <w:num w:numId="5">
    <w:abstractNumId w:val="2"/>
  </w:num>
  <w:num w:numId="6">
    <w:abstractNumId w:val="12"/>
  </w:num>
  <w:num w:numId="7">
    <w:abstractNumId w:val="23"/>
  </w:num>
  <w:num w:numId="8">
    <w:abstractNumId w:val="4"/>
  </w:num>
  <w:num w:numId="9">
    <w:abstractNumId w:val="26"/>
  </w:num>
  <w:num w:numId="10">
    <w:abstractNumId w:val="10"/>
  </w:num>
  <w:num w:numId="11">
    <w:abstractNumId w:val="27"/>
  </w:num>
  <w:num w:numId="12">
    <w:abstractNumId w:val="13"/>
  </w:num>
  <w:num w:numId="13">
    <w:abstractNumId w:val="1"/>
  </w:num>
  <w:num w:numId="14">
    <w:abstractNumId w:val="30"/>
  </w:num>
  <w:num w:numId="15">
    <w:abstractNumId w:val="20"/>
  </w:num>
  <w:num w:numId="16">
    <w:abstractNumId w:val="15"/>
  </w:num>
  <w:num w:numId="17">
    <w:abstractNumId w:val="24"/>
  </w:num>
  <w:num w:numId="18">
    <w:abstractNumId w:val="9"/>
  </w:num>
  <w:num w:numId="19">
    <w:abstractNumId w:val="0"/>
  </w:num>
  <w:num w:numId="20">
    <w:abstractNumId w:val="17"/>
  </w:num>
  <w:num w:numId="21">
    <w:abstractNumId w:val="25"/>
  </w:num>
  <w:num w:numId="22">
    <w:abstractNumId w:val="28"/>
  </w:num>
  <w:num w:numId="23">
    <w:abstractNumId w:val="6"/>
  </w:num>
  <w:num w:numId="24">
    <w:abstractNumId w:val="29"/>
  </w:num>
  <w:num w:numId="25">
    <w:abstractNumId w:val="14"/>
  </w:num>
  <w:num w:numId="26">
    <w:abstractNumId w:val="7"/>
  </w:num>
  <w:num w:numId="27">
    <w:abstractNumId w:val="21"/>
  </w:num>
  <w:num w:numId="28">
    <w:abstractNumId w:val="5"/>
  </w:num>
  <w:num w:numId="29">
    <w:abstractNumId w:val="22"/>
  </w:num>
  <w:num w:numId="30">
    <w:abstractNumId w:val="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2434B"/>
    <w:rsid w:val="00060586"/>
    <w:rsid w:val="000B4834"/>
    <w:rsid w:val="000D1F95"/>
    <w:rsid w:val="000D31A1"/>
    <w:rsid w:val="000E6CDF"/>
    <w:rsid w:val="00114709"/>
    <w:rsid w:val="00126529"/>
    <w:rsid w:val="00147C3A"/>
    <w:rsid w:val="00150DAD"/>
    <w:rsid w:val="00157BDB"/>
    <w:rsid w:val="0019475F"/>
    <w:rsid w:val="001949D5"/>
    <w:rsid w:val="001B239D"/>
    <w:rsid w:val="001C5B54"/>
    <w:rsid w:val="00207311"/>
    <w:rsid w:val="0021008B"/>
    <w:rsid w:val="0023232E"/>
    <w:rsid w:val="00255108"/>
    <w:rsid w:val="00262821"/>
    <w:rsid w:val="00262C41"/>
    <w:rsid w:val="00284400"/>
    <w:rsid w:val="002956F6"/>
    <w:rsid w:val="002957B6"/>
    <w:rsid w:val="002E1AA1"/>
    <w:rsid w:val="002F6380"/>
    <w:rsid w:val="0031355A"/>
    <w:rsid w:val="003645A6"/>
    <w:rsid w:val="003802AD"/>
    <w:rsid w:val="00387E8F"/>
    <w:rsid w:val="003C1263"/>
    <w:rsid w:val="003D1D7D"/>
    <w:rsid w:val="003F441A"/>
    <w:rsid w:val="004123CF"/>
    <w:rsid w:val="00412708"/>
    <w:rsid w:val="00422402"/>
    <w:rsid w:val="00423389"/>
    <w:rsid w:val="00424351"/>
    <w:rsid w:val="00430793"/>
    <w:rsid w:val="00443C10"/>
    <w:rsid w:val="00450390"/>
    <w:rsid w:val="00476C13"/>
    <w:rsid w:val="00481B19"/>
    <w:rsid w:val="0049774D"/>
    <w:rsid w:val="004A50B1"/>
    <w:rsid w:val="004B0AAF"/>
    <w:rsid w:val="004B303E"/>
    <w:rsid w:val="004D7EC7"/>
    <w:rsid w:val="004E7902"/>
    <w:rsid w:val="004F28D4"/>
    <w:rsid w:val="004F2F0E"/>
    <w:rsid w:val="00514FEA"/>
    <w:rsid w:val="00521443"/>
    <w:rsid w:val="0052558B"/>
    <w:rsid w:val="00535AA3"/>
    <w:rsid w:val="00546E63"/>
    <w:rsid w:val="00551BF8"/>
    <w:rsid w:val="00552EF3"/>
    <w:rsid w:val="005565FE"/>
    <w:rsid w:val="005804B8"/>
    <w:rsid w:val="0058432C"/>
    <w:rsid w:val="005873F8"/>
    <w:rsid w:val="00594EC5"/>
    <w:rsid w:val="005B7F1C"/>
    <w:rsid w:val="0060781D"/>
    <w:rsid w:val="00610602"/>
    <w:rsid w:val="006422E3"/>
    <w:rsid w:val="006709D5"/>
    <w:rsid w:val="00690BC4"/>
    <w:rsid w:val="006B29CE"/>
    <w:rsid w:val="006B5A0E"/>
    <w:rsid w:val="006C0D6D"/>
    <w:rsid w:val="006F0BD4"/>
    <w:rsid w:val="00705A31"/>
    <w:rsid w:val="00721E69"/>
    <w:rsid w:val="0072448F"/>
    <w:rsid w:val="00743378"/>
    <w:rsid w:val="0077774F"/>
    <w:rsid w:val="00787AD8"/>
    <w:rsid w:val="007A75EE"/>
    <w:rsid w:val="007B4007"/>
    <w:rsid w:val="007C455A"/>
    <w:rsid w:val="007C7C36"/>
    <w:rsid w:val="007E4504"/>
    <w:rsid w:val="007F11EF"/>
    <w:rsid w:val="00810709"/>
    <w:rsid w:val="00815349"/>
    <w:rsid w:val="00827A9E"/>
    <w:rsid w:val="008302A3"/>
    <w:rsid w:val="00831B83"/>
    <w:rsid w:val="00852E10"/>
    <w:rsid w:val="00886103"/>
    <w:rsid w:val="00896D3A"/>
    <w:rsid w:val="008B338B"/>
    <w:rsid w:val="008B33FB"/>
    <w:rsid w:val="008D574E"/>
    <w:rsid w:val="008F4665"/>
    <w:rsid w:val="009003B3"/>
    <w:rsid w:val="009445C0"/>
    <w:rsid w:val="009703F5"/>
    <w:rsid w:val="00974BA7"/>
    <w:rsid w:val="00976D2D"/>
    <w:rsid w:val="009843F5"/>
    <w:rsid w:val="00986BAF"/>
    <w:rsid w:val="00993931"/>
    <w:rsid w:val="009A7DA0"/>
    <w:rsid w:val="009B515A"/>
    <w:rsid w:val="009C360D"/>
    <w:rsid w:val="00A045AB"/>
    <w:rsid w:val="00A06812"/>
    <w:rsid w:val="00A1454B"/>
    <w:rsid w:val="00A3384D"/>
    <w:rsid w:val="00A3386B"/>
    <w:rsid w:val="00A34C11"/>
    <w:rsid w:val="00A63404"/>
    <w:rsid w:val="00A74406"/>
    <w:rsid w:val="00A754B2"/>
    <w:rsid w:val="00A83C30"/>
    <w:rsid w:val="00A85992"/>
    <w:rsid w:val="00AA055B"/>
    <w:rsid w:val="00AA063A"/>
    <w:rsid w:val="00AB52A4"/>
    <w:rsid w:val="00AB6DAD"/>
    <w:rsid w:val="00AD6224"/>
    <w:rsid w:val="00AE03BD"/>
    <w:rsid w:val="00AE771D"/>
    <w:rsid w:val="00AE7A07"/>
    <w:rsid w:val="00AF3AA8"/>
    <w:rsid w:val="00B076F2"/>
    <w:rsid w:val="00B07ACA"/>
    <w:rsid w:val="00B305DD"/>
    <w:rsid w:val="00B3295B"/>
    <w:rsid w:val="00B77A7B"/>
    <w:rsid w:val="00B955E1"/>
    <w:rsid w:val="00BA25AE"/>
    <w:rsid w:val="00BF4357"/>
    <w:rsid w:val="00BF6B7F"/>
    <w:rsid w:val="00C020F1"/>
    <w:rsid w:val="00C14838"/>
    <w:rsid w:val="00C1594D"/>
    <w:rsid w:val="00C172DF"/>
    <w:rsid w:val="00C2726A"/>
    <w:rsid w:val="00C31F77"/>
    <w:rsid w:val="00C403ED"/>
    <w:rsid w:val="00C43BA9"/>
    <w:rsid w:val="00C51453"/>
    <w:rsid w:val="00C5768D"/>
    <w:rsid w:val="00C75298"/>
    <w:rsid w:val="00C80583"/>
    <w:rsid w:val="00C91690"/>
    <w:rsid w:val="00CB5029"/>
    <w:rsid w:val="00CE6E6C"/>
    <w:rsid w:val="00D01B7B"/>
    <w:rsid w:val="00D05406"/>
    <w:rsid w:val="00D14802"/>
    <w:rsid w:val="00D170CA"/>
    <w:rsid w:val="00D22925"/>
    <w:rsid w:val="00D277EC"/>
    <w:rsid w:val="00D31C1F"/>
    <w:rsid w:val="00D57624"/>
    <w:rsid w:val="00D71FAF"/>
    <w:rsid w:val="00D916C1"/>
    <w:rsid w:val="00D96C9D"/>
    <w:rsid w:val="00DA0979"/>
    <w:rsid w:val="00DA4628"/>
    <w:rsid w:val="00DB71CC"/>
    <w:rsid w:val="00DC1CD1"/>
    <w:rsid w:val="00DC7D87"/>
    <w:rsid w:val="00DE5620"/>
    <w:rsid w:val="00DF187D"/>
    <w:rsid w:val="00DF7A2C"/>
    <w:rsid w:val="00E14860"/>
    <w:rsid w:val="00E23E9E"/>
    <w:rsid w:val="00E43B03"/>
    <w:rsid w:val="00E47721"/>
    <w:rsid w:val="00E5658D"/>
    <w:rsid w:val="00E81F7F"/>
    <w:rsid w:val="00E84CD5"/>
    <w:rsid w:val="00E87B97"/>
    <w:rsid w:val="00E94E79"/>
    <w:rsid w:val="00EB1A36"/>
    <w:rsid w:val="00EB2E42"/>
    <w:rsid w:val="00EB647D"/>
    <w:rsid w:val="00EB6EE6"/>
    <w:rsid w:val="00EC0CD2"/>
    <w:rsid w:val="00ED1FEE"/>
    <w:rsid w:val="00EF3E72"/>
    <w:rsid w:val="00F117F2"/>
    <w:rsid w:val="00F13CB5"/>
    <w:rsid w:val="00F308FA"/>
    <w:rsid w:val="00F43EE6"/>
    <w:rsid w:val="00F66270"/>
    <w:rsid w:val="00F841B1"/>
    <w:rsid w:val="00F8728C"/>
    <w:rsid w:val="00F91DA3"/>
    <w:rsid w:val="00F924B5"/>
    <w:rsid w:val="00F96A6D"/>
    <w:rsid w:val="00FC18CF"/>
    <w:rsid w:val="00FC4911"/>
    <w:rsid w:val="00FD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AEF961F0-468C-44EE-9894-B02E09D9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Hyperlink">
    <w:name w:val="Hyperlink"/>
    <w:basedOn w:val="DefaultParagraphFont"/>
    <w:uiPriority w:val="99"/>
    <w:unhideWhenUsed/>
    <w:rsid w:val="00A85992"/>
    <w:rPr>
      <w:color w:val="0563C1" w:themeColor="hyperlink"/>
      <w:u w:val="single"/>
    </w:rPr>
  </w:style>
  <w:style w:type="paragraph" w:styleId="BodyText">
    <w:name w:val="Body Text"/>
    <w:basedOn w:val="Normal"/>
    <w:link w:val="BodyTextChar"/>
    <w:rsid w:val="00810709"/>
    <w:pPr>
      <w:spacing w:before="0" w:after="0" w:line="288" w:lineRule="auto"/>
    </w:pPr>
    <w:rPr>
      <w:rFonts w:ascii=".VnTime" w:eastAsia="Times New Roman" w:hAnsi=".VnTime"/>
      <w:bCs/>
      <w:color w:val="auto"/>
      <w:sz w:val="26"/>
      <w:szCs w:val="24"/>
    </w:rPr>
  </w:style>
  <w:style w:type="character" w:customStyle="1" w:styleId="BodyTextChar">
    <w:name w:val="Body Text Char"/>
    <w:basedOn w:val="DefaultParagraphFont"/>
    <w:link w:val="BodyText"/>
    <w:rsid w:val="00810709"/>
    <w:rPr>
      <w:rFonts w:ascii=".VnTime" w:eastAsia="Times New Roman" w:hAnsi=".VnTime"/>
      <w:bCs/>
      <w:color w:val="auto"/>
      <w:sz w:val="26"/>
      <w:szCs w:val="24"/>
    </w:rPr>
  </w:style>
  <w:style w:type="paragraph" w:styleId="ListParagraph">
    <w:name w:val="List Paragraph"/>
    <w:basedOn w:val="Normal"/>
    <w:uiPriority w:val="34"/>
    <w:qFormat/>
    <w:rsid w:val="00810709"/>
    <w:pPr>
      <w:spacing w:before="0" w:after="0"/>
      <w:ind w:left="720"/>
      <w:contextualSpacing/>
    </w:pPr>
    <w:rPr>
      <w:rFonts w:eastAsia="Times New Roman"/>
      <w:color w:val="auto"/>
      <w:sz w:val="24"/>
      <w:szCs w:val="24"/>
    </w:rPr>
  </w:style>
  <w:style w:type="paragraph" w:customStyle="1" w:styleId="mucchamChar">
    <w:name w:val="muccham Char"/>
    <w:basedOn w:val="Normal"/>
    <w:rsid w:val="009003B3"/>
    <w:pPr>
      <w:numPr>
        <w:ilvl w:val="1"/>
        <w:numId w:val="7"/>
      </w:numPr>
      <w:tabs>
        <w:tab w:val="left" w:pos="567"/>
      </w:tabs>
      <w:spacing w:before="60" w:after="80" w:line="288" w:lineRule="auto"/>
      <w:jc w:val="both"/>
    </w:pPr>
    <w:rPr>
      <w:rFonts w:ascii=".VnTime" w:eastAsia="Times New Roman" w:hAnsi=".VnTime"/>
      <w:color w:val="auto"/>
      <w:sz w:val="24"/>
      <w:szCs w:val="24"/>
    </w:rPr>
  </w:style>
  <w:style w:type="paragraph" w:customStyle="1" w:styleId="TableParagraph">
    <w:name w:val="Table Paragraph"/>
    <w:basedOn w:val="Normal"/>
    <w:uiPriority w:val="1"/>
    <w:qFormat/>
    <w:rsid w:val="00AF3AA8"/>
    <w:pPr>
      <w:widowControl w:val="0"/>
      <w:autoSpaceDE w:val="0"/>
      <w:autoSpaceDN w:val="0"/>
      <w:spacing w:before="0" w:after="0"/>
    </w:pPr>
    <w:rPr>
      <w:rFonts w:eastAsia="Times New Roman"/>
      <w:color w:val="auto"/>
      <w:sz w:val="22"/>
      <w:szCs w:val="22"/>
      <w:lang w:val="vi" w:eastAsia="vi"/>
    </w:rPr>
  </w:style>
  <w:style w:type="paragraph" w:styleId="NormalWeb">
    <w:name w:val="Normal (Web)"/>
    <w:basedOn w:val="Normal"/>
    <w:rsid w:val="004A50B1"/>
    <w:pPr>
      <w:spacing w:before="100" w:beforeAutospacing="1" w:after="100" w:afterAutospacing="1"/>
    </w:pPr>
    <w:rPr>
      <w:rFonts w:eastAsia="Times New Roman"/>
      <w:color w:val="auto"/>
      <w:sz w:val="24"/>
      <w:szCs w:val="24"/>
    </w:rPr>
  </w:style>
  <w:style w:type="paragraph" w:styleId="Header">
    <w:name w:val="header"/>
    <w:basedOn w:val="Normal"/>
    <w:link w:val="HeaderChar"/>
    <w:uiPriority w:val="99"/>
    <w:unhideWhenUsed/>
    <w:rsid w:val="00AA063A"/>
    <w:pPr>
      <w:tabs>
        <w:tab w:val="center" w:pos="4680"/>
        <w:tab w:val="right" w:pos="9360"/>
      </w:tabs>
      <w:spacing w:before="0" w:after="0"/>
    </w:pPr>
  </w:style>
  <w:style w:type="character" w:customStyle="1" w:styleId="HeaderChar">
    <w:name w:val="Header Char"/>
    <w:basedOn w:val="DefaultParagraphFont"/>
    <w:link w:val="Header"/>
    <w:uiPriority w:val="99"/>
    <w:rsid w:val="00AA063A"/>
  </w:style>
  <w:style w:type="paragraph" w:styleId="Footer">
    <w:name w:val="footer"/>
    <w:basedOn w:val="Normal"/>
    <w:link w:val="FooterChar"/>
    <w:uiPriority w:val="99"/>
    <w:unhideWhenUsed/>
    <w:rsid w:val="00AA063A"/>
    <w:pPr>
      <w:tabs>
        <w:tab w:val="center" w:pos="4680"/>
        <w:tab w:val="right" w:pos="9360"/>
      </w:tabs>
      <w:spacing w:before="0" w:after="0"/>
    </w:pPr>
  </w:style>
  <w:style w:type="character" w:customStyle="1" w:styleId="FooterChar">
    <w:name w:val="Footer Char"/>
    <w:basedOn w:val="DefaultParagraphFont"/>
    <w:link w:val="Footer"/>
    <w:uiPriority w:val="99"/>
    <w:rsid w:val="00AA0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FC457-CB29-471D-96D4-64B70B83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truongtp</cp:lastModifiedBy>
  <cp:revision>36</cp:revision>
  <cp:lastPrinted>2020-12-16T08:40:00Z</cp:lastPrinted>
  <dcterms:created xsi:type="dcterms:W3CDTF">2021-09-27T02:28:00Z</dcterms:created>
  <dcterms:modified xsi:type="dcterms:W3CDTF">2021-10-19T13:53:00Z</dcterms:modified>
</cp:coreProperties>
</file>