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5315F" w14:textId="77777777" w:rsidR="00C608FB" w:rsidRPr="00A03B1E" w:rsidRDefault="0055298D" w:rsidP="00100830">
      <w:pPr>
        <w:pStyle w:val="ListParagraph"/>
        <w:widowControl w:val="0"/>
        <w:spacing w:before="20" w:after="80" w:line="240" w:lineRule="auto"/>
        <w:rPr>
          <w:b/>
          <w:color w:val="000000" w:themeColor="text1"/>
          <w:sz w:val="26"/>
          <w:szCs w:val="26"/>
        </w:rPr>
      </w:pPr>
      <w:r w:rsidRPr="00A03B1E">
        <w:rPr>
          <w:b/>
          <w:color w:val="000000" w:themeColor="text1"/>
          <w:sz w:val="26"/>
          <w:szCs w:val="26"/>
        </w:rPr>
        <w:t>a) Ma trận</w:t>
      </w:r>
    </w:p>
    <w:p w14:paraId="0E940E23" w14:textId="77777777"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GIỮA KÌ 1</w:t>
      </w:r>
    </w:p>
    <w:p w14:paraId="60EF1BAC" w14:textId="77777777"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LÝ 11– THỜI GIAN LÀM BÀI: 45 PHÚT</w:t>
      </w:r>
    </w:p>
    <w:tbl>
      <w:tblPr>
        <w:tblW w:w="1357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454"/>
        <w:gridCol w:w="3189"/>
        <w:gridCol w:w="1710"/>
        <w:gridCol w:w="1530"/>
        <w:gridCol w:w="1559"/>
        <w:gridCol w:w="1700"/>
        <w:gridCol w:w="793"/>
        <w:gridCol w:w="755"/>
        <w:gridCol w:w="258"/>
      </w:tblGrid>
      <w:tr w:rsidR="003F4815" w:rsidRPr="00A03B1E" w14:paraId="19AAA6AE" w14:textId="77777777" w:rsidTr="003F4815">
        <w:trPr>
          <w:gridAfter w:val="1"/>
          <w:wAfter w:w="258" w:type="dxa"/>
          <w:trHeight w:val="458"/>
        </w:trPr>
        <w:tc>
          <w:tcPr>
            <w:tcW w:w="630" w:type="dxa"/>
            <w:vMerge w:val="restart"/>
            <w:vAlign w:val="center"/>
          </w:tcPr>
          <w:p w14:paraId="50056FD9"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454" w:type="dxa"/>
            <w:vMerge w:val="restart"/>
            <w:vAlign w:val="center"/>
          </w:tcPr>
          <w:p w14:paraId="7BA0B3EA"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3189" w:type="dxa"/>
            <w:vMerge w:val="restart"/>
            <w:vAlign w:val="center"/>
          </w:tcPr>
          <w:p w14:paraId="5F232146"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6499" w:type="dxa"/>
            <w:gridSpan w:val="4"/>
            <w:vAlign w:val="center"/>
          </w:tcPr>
          <w:p w14:paraId="61C071A4"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các mức độ</w:t>
            </w:r>
          </w:p>
        </w:tc>
        <w:tc>
          <w:tcPr>
            <w:tcW w:w="1548" w:type="dxa"/>
            <w:gridSpan w:val="2"/>
            <w:vMerge w:val="restart"/>
            <w:shd w:val="clear" w:color="auto" w:fill="auto"/>
            <w:vAlign w:val="center"/>
          </w:tcPr>
          <w:p w14:paraId="2ED47A0B"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r>
      <w:tr w:rsidR="003F4815" w:rsidRPr="00A03B1E" w14:paraId="5B8078F5" w14:textId="77777777" w:rsidTr="003F4815">
        <w:trPr>
          <w:gridAfter w:val="1"/>
          <w:wAfter w:w="258" w:type="dxa"/>
          <w:trHeight w:val="507"/>
        </w:trPr>
        <w:tc>
          <w:tcPr>
            <w:tcW w:w="630" w:type="dxa"/>
            <w:vMerge/>
            <w:vAlign w:val="center"/>
          </w:tcPr>
          <w:p w14:paraId="42C91835"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14:paraId="37B28F88"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c>
          <w:tcPr>
            <w:tcW w:w="3189" w:type="dxa"/>
            <w:vMerge/>
            <w:vAlign w:val="center"/>
          </w:tcPr>
          <w:p w14:paraId="58392BEC"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c>
          <w:tcPr>
            <w:tcW w:w="1710" w:type="dxa"/>
            <w:vMerge w:val="restart"/>
            <w:vAlign w:val="center"/>
          </w:tcPr>
          <w:p w14:paraId="2456DC92"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530" w:type="dxa"/>
            <w:vMerge w:val="restart"/>
            <w:vAlign w:val="center"/>
          </w:tcPr>
          <w:p w14:paraId="33588CBB"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559" w:type="dxa"/>
            <w:vMerge w:val="restart"/>
            <w:vAlign w:val="center"/>
          </w:tcPr>
          <w:p w14:paraId="671BA48B"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700" w:type="dxa"/>
            <w:vMerge w:val="restart"/>
            <w:vAlign w:val="center"/>
          </w:tcPr>
          <w:p w14:paraId="2A8454B2"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1548" w:type="dxa"/>
            <w:gridSpan w:val="2"/>
            <w:vMerge/>
            <w:shd w:val="clear" w:color="auto" w:fill="auto"/>
            <w:vAlign w:val="center"/>
          </w:tcPr>
          <w:p w14:paraId="31B1EF3B"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r>
      <w:tr w:rsidR="003F4815" w:rsidRPr="00A03B1E" w14:paraId="515274F4" w14:textId="77777777" w:rsidTr="003F4815">
        <w:trPr>
          <w:gridAfter w:val="1"/>
          <w:wAfter w:w="258" w:type="dxa"/>
        </w:trPr>
        <w:tc>
          <w:tcPr>
            <w:tcW w:w="630" w:type="dxa"/>
            <w:vMerge/>
            <w:vAlign w:val="center"/>
          </w:tcPr>
          <w:p w14:paraId="6AAD2E4F"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14:paraId="10D68EB4"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c>
          <w:tcPr>
            <w:tcW w:w="3189" w:type="dxa"/>
            <w:vMerge/>
            <w:vAlign w:val="center"/>
          </w:tcPr>
          <w:p w14:paraId="122D487D"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c>
          <w:tcPr>
            <w:tcW w:w="1710" w:type="dxa"/>
            <w:vMerge/>
            <w:vAlign w:val="center"/>
          </w:tcPr>
          <w:p w14:paraId="6E42A69E"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c>
          <w:tcPr>
            <w:tcW w:w="1530" w:type="dxa"/>
            <w:vMerge/>
            <w:vAlign w:val="center"/>
          </w:tcPr>
          <w:p w14:paraId="0DFEF8FB"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c>
          <w:tcPr>
            <w:tcW w:w="1559" w:type="dxa"/>
            <w:vMerge/>
            <w:vAlign w:val="center"/>
          </w:tcPr>
          <w:p w14:paraId="09A27926"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c>
          <w:tcPr>
            <w:tcW w:w="1700" w:type="dxa"/>
            <w:vMerge/>
            <w:vAlign w:val="center"/>
          </w:tcPr>
          <w:p w14:paraId="390E509E"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c>
          <w:tcPr>
            <w:tcW w:w="1548" w:type="dxa"/>
            <w:gridSpan w:val="2"/>
            <w:shd w:val="clear" w:color="auto" w:fill="auto"/>
            <w:vAlign w:val="center"/>
          </w:tcPr>
          <w:p w14:paraId="75377E82"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r>
      <w:tr w:rsidR="0050253A" w:rsidRPr="00A03B1E" w14:paraId="53F634D0" w14:textId="77777777">
        <w:trPr>
          <w:gridAfter w:val="1"/>
          <w:wAfter w:w="258" w:type="dxa"/>
        </w:trPr>
        <w:tc>
          <w:tcPr>
            <w:tcW w:w="630" w:type="dxa"/>
            <w:vMerge/>
            <w:vAlign w:val="center"/>
          </w:tcPr>
          <w:p w14:paraId="635D9299" w14:textId="77777777" w:rsidR="0050253A" w:rsidRPr="00A03B1E" w:rsidRDefault="0050253A"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14:paraId="17CDEF3F" w14:textId="77777777" w:rsidR="0050253A" w:rsidRPr="00A03B1E" w:rsidRDefault="0050253A" w:rsidP="00100830">
            <w:pPr>
              <w:widowControl w:val="0"/>
              <w:spacing w:before="20" w:after="80" w:line="240" w:lineRule="auto"/>
              <w:jc w:val="center"/>
              <w:rPr>
                <w:rFonts w:cs="Times New Roman"/>
                <w:b/>
                <w:color w:val="000000" w:themeColor="text1"/>
                <w:sz w:val="26"/>
                <w:szCs w:val="26"/>
              </w:rPr>
            </w:pPr>
          </w:p>
        </w:tc>
        <w:tc>
          <w:tcPr>
            <w:tcW w:w="3189" w:type="dxa"/>
            <w:vMerge/>
            <w:vAlign w:val="center"/>
          </w:tcPr>
          <w:p w14:paraId="525FFA6F" w14:textId="77777777" w:rsidR="0050253A" w:rsidRPr="00A03B1E" w:rsidRDefault="0050253A" w:rsidP="00100830">
            <w:pPr>
              <w:widowControl w:val="0"/>
              <w:spacing w:before="20" w:after="80" w:line="240" w:lineRule="auto"/>
              <w:jc w:val="center"/>
              <w:rPr>
                <w:rFonts w:cs="Times New Roman"/>
                <w:b/>
                <w:color w:val="000000" w:themeColor="text1"/>
                <w:sz w:val="26"/>
                <w:szCs w:val="26"/>
              </w:rPr>
            </w:pPr>
          </w:p>
        </w:tc>
        <w:tc>
          <w:tcPr>
            <w:tcW w:w="1710" w:type="dxa"/>
            <w:vMerge/>
            <w:shd w:val="clear" w:color="auto" w:fill="auto"/>
            <w:vAlign w:val="center"/>
          </w:tcPr>
          <w:p w14:paraId="65776369" w14:textId="596FED9A" w:rsidR="0050253A" w:rsidRPr="00A03B1E" w:rsidRDefault="0050253A" w:rsidP="00100830">
            <w:pPr>
              <w:widowControl w:val="0"/>
              <w:spacing w:before="20" w:after="80" w:line="240" w:lineRule="auto"/>
              <w:jc w:val="center"/>
              <w:rPr>
                <w:rFonts w:cs="Times New Roman"/>
                <w:b/>
                <w:color w:val="000000" w:themeColor="text1"/>
                <w:sz w:val="26"/>
                <w:szCs w:val="26"/>
              </w:rPr>
            </w:pPr>
          </w:p>
        </w:tc>
        <w:tc>
          <w:tcPr>
            <w:tcW w:w="1530" w:type="dxa"/>
            <w:vMerge/>
            <w:shd w:val="clear" w:color="auto" w:fill="auto"/>
            <w:vAlign w:val="center"/>
          </w:tcPr>
          <w:p w14:paraId="5F162AC0" w14:textId="4F783CEA" w:rsidR="0050253A" w:rsidRPr="00A03B1E" w:rsidRDefault="0050253A" w:rsidP="00100830">
            <w:pPr>
              <w:widowControl w:val="0"/>
              <w:spacing w:before="20" w:after="80" w:line="240" w:lineRule="auto"/>
              <w:jc w:val="center"/>
              <w:rPr>
                <w:rFonts w:cs="Times New Roman"/>
                <w:b/>
                <w:color w:val="000000" w:themeColor="text1"/>
                <w:sz w:val="26"/>
                <w:szCs w:val="26"/>
              </w:rPr>
            </w:pPr>
          </w:p>
        </w:tc>
        <w:tc>
          <w:tcPr>
            <w:tcW w:w="1559" w:type="dxa"/>
            <w:shd w:val="clear" w:color="auto" w:fill="auto"/>
            <w:vAlign w:val="center"/>
          </w:tcPr>
          <w:p w14:paraId="05D186AA" w14:textId="35A0EFEE" w:rsidR="0050253A" w:rsidRPr="00A03B1E" w:rsidRDefault="0050253A"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1700" w:type="dxa"/>
            <w:shd w:val="clear" w:color="auto" w:fill="auto"/>
            <w:vAlign w:val="center"/>
          </w:tcPr>
          <w:p w14:paraId="5E575B5D" w14:textId="39297356" w:rsidR="0050253A" w:rsidRPr="00A03B1E" w:rsidRDefault="0050253A"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793" w:type="dxa"/>
            <w:shd w:val="clear" w:color="auto" w:fill="auto"/>
            <w:vAlign w:val="center"/>
          </w:tcPr>
          <w:p w14:paraId="5858E85C" w14:textId="77777777" w:rsidR="0050253A" w:rsidRPr="00A03B1E" w:rsidRDefault="0050253A"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TN</w:t>
            </w:r>
          </w:p>
        </w:tc>
        <w:tc>
          <w:tcPr>
            <w:tcW w:w="755" w:type="dxa"/>
            <w:vAlign w:val="center"/>
          </w:tcPr>
          <w:p w14:paraId="65D6E8A3" w14:textId="77777777" w:rsidR="0050253A" w:rsidRPr="00A03B1E" w:rsidRDefault="0050253A"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TL</w:t>
            </w:r>
          </w:p>
        </w:tc>
      </w:tr>
      <w:tr w:rsidR="0050253A" w:rsidRPr="00A03B1E" w14:paraId="06998FA4" w14:textId="77777777">
        <w:trPr>
          <w:gridAfter w:val="1"/>
          <w:wAfter w:w="258" w:type="dxa"/>
          <w:trHeight w:val="386"/>
        </w:trPr>
        <w:tc>
          <w:tcPr>
            <w:tcW w:w="630" w:type="dxa"/>
            <w:vMerge w:val="restart"/>
            <w:vAlign w:val="center"/>
          </w:tcPr>
          <w:p w14:paraId="2754EEF3" w14:textId="77777777" w:rsidR="0050253A" w:rsidRPr="00A03B1E" w:rsidRDefault="0050253A"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454" w:type="dxa"/>
            <w:vMerge w:val="restart"/>
            <w:vAlign w:val="center"/>
          </w:tcPr>
          <w:p w14:paraId="005F9C86" w14:textId="77777777" w:rsidR="0050253A" w:rsidRPr="00A03B1E" w:rsidRDefault="0050253A"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Điện tích- điện trường</w:t>
            </w:r>
          </w:p>
        </w:tc>
        <w:tc>
          <w:tcPr>
            <w:tcW w:w="3189" w:type="dxa"/>
            <w:vAlign w:val="center"/>
          </w:tcPr>
          <w:p w14:paraId="6F0475A7" w14:textId="77777777" w:rsidR="0050253A" w:rsidRPr="00A03B1E" w:rsidRDefault="0050253A" w:rsidP="00100830">
            <w:pPr>
              <w:pStyle w:val="ListParagraph"/>
              <w:widowControl w:val="0"/>
              <w:numPr>
                <w:ilvl w:val="1"/>
                <w:numId w:val="2"/>
              </w:numPr>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Định luật Cu-lông</w:t>
            </w:r>
          </w:p>
        </w:tc>
        <w:tc>
          <w:tcPr>
            <w:tcW w:w="1710" w:type="dxa"/>
            <w:shd w:val="clear" w:color="auto" w:fill="auto"/>
            <w:vAlign w:val="center"/>
          </w:tcPr>
          <w:p w14:paraId="596D9C7A" w14:textId="0AA4AAF5" w:rsidR="0050253A" w:rsidRPr="00A03B1E" w:rsidRDefault="0050253A"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1530" w:type="dxa"/>
            <w:shd w:val="clear" w:color="auto" w:fill="auto"/>
            <w:vAlign w:val="center"/>
          </w:tcPr>
          <w:p w14:paraId="201379BE" w14:textId="132C2289" w:rsidR="0050253A" w:rsidRPr="00A03B1E" w:rsidRDefault="0050253A"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w:t>
            </w:r>
          </w:p>
        </w:tc>
        <w:tc>
          <w:tcPr>
            <w:tcW w:w="1559" w:type="dxa"/>
            <w:shd w:val="clear" w:color="auto" w:fill="auto"/>
            <w:vAlign w:val="center"/>
          </w:tcPr>
          <w:p w14:paraId="70AB6A16" w14:textId="5A832A89" w:rsidR="0050253A" w:rsidRPr="00A03B1E" w:rsidRDefault="0050253A" w:rsidP="00100830">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0</w:t>
            </w:r>
          </w:p>
        </w:tc>
        <w:tc>
          <w:tcPr>
            <w:tcW w:w="1700" w:type="dxa"/>
            <w:shd w:val="clear" w:color="auto" w:fill="auto"/>
            <w:vAlign w:val="center"/>
          </w:tcPr>
          <w:p w14:paraId="7293A331" w14:textId="7FDABC4C" w:rsidR="0050253A" w:rsidRPr="00A03B1E" w:rsidRDefault="0050253A" w:rsidP="00100830">
            <w:pPr>
              <w:widowControl w:val="0"/>
              <w:spacing w:before="20" w:after="80" w:line="240" w:lineRule="auto"/>
              <w:jc w:val="center"/>
              <w:rPr>
                <w:rFonts w:cs="Times New Roman"/>
                <w:color w:val="000000" w:themeColor="text1"/>
                <w:sz w:val="26"/>
                <w:szCs w:val="26"/>
                <w:lang w:bidi="hi-IN"/>
              </w:rPr>
            </w:pPr>
            <w:r>
              <w:rPr>
                <w:rFonts w:cs="Times New Roman"/>
                <w:color w:val="000000" w:themeColor="text1"/>
                <w:sz w:val="26"/>
                <w:szCs w:val="26"/>
              </w:rPr>
              <w:t>0</w:t>
            </w:r>
          </w:p>
        </w:tc>
        <w:tc>
          <w:tcPr>
            <w:tcW w:w="793" w:type="dxa"/>
            <w:shd w:val="clear" w:color="auto" w:fill="auto"/>
            <w:vAlign w:val="center"/>
          </w:tcPr>
          <w:p w14:paraId="24E87707" w14:textId="77777777" w:rsidR="0050253A" w:rsidRPr="00A03B1E" w:rsidRDefault="0050253A"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3</w:t>
            </w:r>
          </w:p>
        </w:tc>
        <w:tc>
          <w:tcPr>
            <w:tcW w:w="755" w:type="dxa"/>
            <w:vAlign w:val="center"/>
          </w:tcPr>
          <w:p w14:paraId="052B1480" w14:textId="41423A50" w:rsidR="0050253A" w:rsidRPr="00A03B1E" w:rsidRDefault="0050253A" w:rsidP="00100830">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0</w:t>
            </w:r>
          </w:p>
        </w:tc>
      </w:tr>
      <w:tr w:rsidR="003F4815" w:rsidRPr="00A03B1E" w14:paraId="23C5265F" w14:textId="77777777" w:rsidTr="003F4815">
        <w:trPr>
          <w:gridAfter w:val="1"/>
          <w:wAfter w:w="258" w:type="dxa"/>
          <w:trHeight w:val="589"/>
        </w:trPr>
        <w:tc>
          <w:tcPr>
            <w:tcW w:w="630" w:type="dxa"/>
            <w:vMerge/>
            <w:vAlign w:val="center"/>
          </w:tcPr>
          <w:p w14:paraId="4C284A3D"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14:paraId="40B4E0D3"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c>
          <w:tcPr>
            <w:tcW w:w="3189" w:type="dxa"/>
            <w:vAlign w:val="center"/>
          </w:tcPr>
          <w:p w14:paraId="7621D03F" w14:textId="77777777" w:rsidR="003F4815" w:rsidRPr="00A03B1E" w:rsidRDefault="003F4815" w:rsidP="0010083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1.2. Thuyết êlectron - Định luật bảo toàn điện tích</w:t>
            </w:r>
          </w:p>
        </w:tc>
        <w:tc>
          <w:tcPr>
            <w:tcW w:w="1710" w:type="dxa"/>
            <w:shd w:val="clear" w:color="auto" w:fill="auto"/>
            <w:vAlign w:val="center"/>
          </w:tcPr>
          <w:p w14:paraId="2CFD0DD5" w14:textId="315BC100" w:rsidR="003F4815" w:rsidRPr="00A03B1E" w:rsidRDefault="003F4815"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w:t>
            </w:r>
          </w:p>
        </w:tc>
        <w:tc>
          <w:tcPr>
            <w:tcW w:w="1530" w:type="dxa"/>
            <w:shd w:val="clear" w:color="auto" w:fill="auto"/>
            <w:vAlign w:val="center"/>
          </w:tcPr>
          <w:p w14:paraId="75B434F9" w14:textId="4EE295CE" w:rsidR="003F4815" w:rsidRPr="00A03B1E" w:rsidRDefault="003F4815"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1559" w:type="dxa"/>
            <w:shd w:val="clear" w:color="auto" w:fill="auto"/>
            <w:vAlign w:val="center"/>
          </w:tcPr>
          <w:p w14:paraId="339312A4" w14:textId="405BA66E" w:rsidR="003F4815" w:rsidRPr="00A03B1E" w:rsidRDefault="003F4815" w:rsidP="00100830">
            <w:pPr>
              <w:widowControl w:val="0"/>
              <w:spacing w:before="20" w:after="80" w:line="240" w:lineRule="auto"/>
              <w:jc w:val="center"/>
              <w:rPr>
                <w:rFonts w:cs="Times New Roman"/>
                <w:color w:val="000000" w:themeColor="text1"/>
                <w:sz w:val="26"/>
                <w:szCs w:val="26"/>
              </w:rPr>
            </w:pPr>
            <w:r>
              <w:rPr>
                <w:rFonts w:cs="Times New Roman"/>
                <w:sz w:val="26"/>
                <w:szCs w:val="26"/>
              </w:rPr>
              <w:t>0</w:t>
            </w:r>
          </w:p>
        </w:tc>
        <w:tc>
          <w:tcPr>
            <w:tcW w:w="1700" w:type="dxa"/>
            <w:shd w:val="clear" w:color="auto" w:fill="auto"/>
            <w:vAlign w:val="center"/>
          </w:tcPr>
          <w:p w14:paraId="0298E43C" w14:textId="4A9568D8" w:rsidR="003F4815" w:rsidRPr="00A03B1E" w:rsidRDefault="003F4815"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14:paraId="3E787C5B" w14:textId="77777777" w:rsidR="003F4815" w:rsidRPr="00A03B1E" w:rsidRDefault="003F4815"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2</w:t>
            </w:r>
          </w:p>
        </w:tc>
        <w:tc>
          <w:tcPr>
            <w:tcW w:w="755" w:type="dxa"/>
            <w:vAlign w:val="center"/>
          </w:tcPr>
          <w:p w14:paraId="2F478F7F" w14:textId="4ED88B0A" w:rsidR="003F4815" w:rsidRPr="00A03B1E" w:rsidRDefault="00103610" w:rsidP="00100830">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0</w:t>
            </w:r>
          </w:p>
        </w:tc>
      </w:tr>
      <w:tr w:rsidR="003F4815" w:rsidRPr="00A03B1E" w14:paraId="74D5CA34" w14:textId="77777777" w:rsidTr="003F4815">
        <w:trPr>
          <w:gridAfter w:val="1"/>
          <w:wAfter w:w="258" w:type="dxa"/>
          <w:trHeight w:val="589"/>
        </w:trPr>
        <w:tc>
          <w:tcPr>
            <w:tcW w:w="630" w:type="dxa"/>
            <w:vMerge/>
            <w:vAlign w:val="center"/>
          </w:tcPr>
          <w:p w14:paraId="5D5DD331"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14:paraId="737BDFFB"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c>
          <w:tcPr>
            <w:tcW w:w="3189" w:type="dxa"/>
            <w:vAlign w:val="center"/>
          </w:tcPr>
          <w:p w14:paraId="724C9093" w14:textId="704DACEF" w:rsidR="003F4815" w:rsidRPr="00A03B1E" w:rsidRDefault="003F4815" w:rsidP="0010083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w:t>
            </w:r>
            <w:r>
              <w:rPr>
                <w:rFonts w:cs="Times New Roman"/>
                <w:bCs/>
                <w:color w:val="000000" w:themeColor="text1"/>
                <w:sz w:val="26"/>
                <w:szCs w:val="26"/>
              </w:rPr>
              <w:t>3</w:t>
            </w:r>
            <w:r w:rsidRPr="00A03B1E">
              <w:rPr>
                <w:rFonts w:cs="Times New Roman"/>
                <w:bCs/>
                <w:color w:val="000000" w:themeColor="text1"/>
                <w:sz w:val="26"/>
                <w:szCs w:val="26"/>
              </w:rPr>
              <w:t>. Điện trường - Cường độ điện trường- Đường sức điện</w:t>
            </w:r>
          </w:p>
        </w:tc>
        <w:tc>
          <w:tcPr>
            <w:tcW w:w="1710" w:type="dxa"/>
            <w:shd w:val="clear" w:color="auto" w:fill="auto"/>
            <w:vAlign w:val="center"/>
          </w:tcPr>
          <w:p w14:paraId="5B3B4ABF" w14:textId="26681B29" w:rsidR="003F4815" w:rsidRPr="00A03B1E" w:rsidRDefault="003F4815" w:rsidP="00100830">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rPr>
              <w:t>2</w:t>
            </w:r>
          </w:p>
        </w:tc>
        <w:tc>
          <w:tcPr>
            <w:tcW w:w="1530" w:type="dxa"/>
            <w:shd w:val="clear" w:color="auto" w:fill="auto"/>
            <w:vAlign w:val="center"/>
          </w:tcPr>
          <w:p w14:paraId="4302DB6D" w14:textId="39619605" w:rsidR="003F4815" w:rsidRPr="00A03B1E" w:rsidRDefault="003F4815" w:rsidP="00100830">
            <w:pPr>
              <w:widowControl w:val="0"/>
              <w:spacing w:before="20" w:after="80" w:line="240" w:lineRule="auto"/>
              <w:jc w:val="center"/>
              <w:rPr>
                <w:rFonts w:cs="Times New Roman"/>
                <w:color w:val="000000" w:themeColor="text1"/>
                <w:sz w:val="26"/>
                <w:szCs w:val="26"/>
              </w:rPr>
            </w:pPr>
            <w:r>
              <w:rPr>
                <w:rFonts w:cs="Times New Roman"/>
                <w:bCs/>
                <w:iCs/>
                <w:color w:val="000000" w:themeColor="text1"/>
                <w:sz w:val="26"/>
                <w:szCs w:val="26"/>
                <w:lang w:bidi="hi-IN"/>
              </w:rPr>
              <w:t>2</w:t>
            </w:r>
          </w:p>
        </w:tc>
        <w:tc>
          <w:tcPr>
            <w:tcW w:w="1559" w:type="dxa"/>
            <w:shd w:val="clear" w:color="auto" w:fill="auto"/>
            <w:vAlign w:val="center"/>
          </w:tcPr>
          <w:p w14:paraId="66E0E8E5" w14:textId="7BBBA971" w:rsidR="003F4815" w:rsidRPr="00A03B1E" w:rsidRDefault="003F4815" w:rsidP="00100830">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1700" w:type="dxa"/>
            <w:shd w:val="clear" w:color="auto" w:fill="auto"/>
            <w:vAlign w:val="center"/>
          </w:tcPr>
          <w:p w14:paraId="65E3C667" w14:textId="3F1BDD90" w:rsidR="003F4815" w:rsidRPr="00A03B1E" w:rsidRDefault="003F4815"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1</w:t>
            </w:r>
          </w:p>
        </w:tc>
        <w:tc>
          <w:tcPr>
            <w:tcW w:w="793" w:type="dxa"/>
            <w:shd w:val="clear" w:color="auto" w:fill="auto"/>
            <w:vAlign w:val="center"/>
          </w:tcPr>
          <w:p w14:paraId="6E3F51C7" w14:textId="36013CAC" w:rsidR="003F4815" w:rsidRPr="00A03B1E" w:rsidRDefault="003F4815" w:rsidP="00100830">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lang w:bidi="hi-IN"/>
              </w:rPr>
              <w:t>4</w:t>
            </w:r>
          </w:p>
        </w:tc>
        <w:tc>
          <w:tcPr>
            <w:tcW w:w="755" w:type="dxa"/>
            <w:vAlign w:val="center"/>
          </w:tcPr>
          <w:p w14:paraId="0E3142DF" w14:textId="34920305" w:rsidR="003F4815" w:rsidRPr="003F4815" w:rsidRDefault="003F4815" w:rsidP="00100830">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w:t>
            </w:r>
          </w:p>
        </w:tc>
      </w:tr>
      <w:tr w:rsidR="003F4815" w:rsidRPr="00A03B1E" w14:paraId="7B46AC23" w14:textId="77777777" w:rsidTr="003F4815">
        <w:trPr>
          <w:gridAfter w:val="1"/>
          <w:wAfter w:w="258" w:type="dxa"/>
          <w:trHeight w:val="589"/>
        </w:trPr>
        <w:tc>
          <w:tcPr>
            <w:tcW w:w="630" w:type="dxa"/>
            <w:vMerge/>
            <w:vAlign w:val="center"/>
          </w:tcPr>
          <w:p w14:paraId="48BB19FC"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14:paraId="4CE0C45E"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c>
          <w:tcPr>
            <w:tcW w:w="3189" w:type="dxa"/>
            <w:vAlign w:val="center"/>
          </w:tcPr>
          <w:p w14:paraId="65DA3299" w14:textId="1212EAF3" w:rsidR="003F4815" w:rsidRPr="00A03B1E" w:rsidRDefault="003F4815" w:rsidP="0010083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w:t>
            </w:r>
            <w:r>
              <w:rPr>
                <w:rFonts w:cs="Times New Roman"/>
                <w:bCs/>
                <w:color w:val="000000" w:themeColor="text1"/>
                <w:sz w:val="26"/>
                <w:szCs w:val="26"/>
              </w:rPr>
              <w:t>4</w:t>
            </w:r>
            <w:r w:rsidRPr="00A03B1E">
              <w:rPr>
                <w:rFonts w:cs="Times New Roman"/>
                <w:bCs/>
                <w:color w:val="000000" w:themeColor="text1"/>
                <w:sz w:val="26"/>
                <w:szCs w:val="26"/>
              </w:rPr>
              <w:t xml:space="preserve">. Công của lực điện - Hiệu điện thế </w:t>
            </w:r>
          </w:p>
        </w:tc>
        <w:tc>
          <w:tcPr>
            <w:tcW w:w="1710" w:type="dxa"/>
            <w:shd w:val="clear" w:color="auto" w:fill="auto"/>
            <w:vAlign w:val="center"/>
          </w:tcPr>
          <w:p w14:paraId="25124033" w14:textId="77533F97" w:rsidR="003F4815" w:rsidRPr="00A03B1E" w:rsidRDefault="003F4815"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1530" w:type="dxa"/>
            <w:shd w:val="clear" w:color="auto" w:fill="auto"/>
            <w:vAlign w:val="center"/>
          </w:tcPr>
          <w:p w14:paraId="4E8A8834" w14:textId="06CADFAE" w:rsidR="003F4815" w:rsidRPr="00A03B1E" w:rsidRDefault="003F4815" w:rsidP="00100830">
            <w:pPr>
              <w:widowControl w:val="0"/>
              <w:spacing w:before="20" w:after="80" w:line="240" w:lineRule="auto"/>
              <w:jc w:val="center"/>
              <w:rPr>
                <w:rFonts w:cs="Times New Roman"/>
                <w:color w:val="000000" w:themeColor="text1"/>
                <w:sz w:val="26"/>
                <w:szCs w:val="26"/>
              </w:rPr>
            </w:pPr>
            <w:r>
              <w:rPr>
                <w:rFonts w:cs="Times New Roman"/>
                <w:bCs/>
                <w:iCs/>
                <w:color w:val="000000" w:themeColor="text1"/>
                <w:sz w:val="26"/>
                <w:szCs w:val="26"/>
                <w:lang w:bidi="hi-IN"/>
              </w:rPr>
              <w:t>1</w:t>
            </w:r>
          </w:p>
        </w:tc>
        <w:tc>
          <w:tcPr>
            <w:tcW w:w="1559" w:type="dxa"/>
            <w:shd w:val="clear" w:color="auto" w:fill="auto"/>
            <w:vAlign w:val="center"/>
          </w:tcPr>
          <w:p w14:paraId="6A9D7A12" w14:textId="08635D34" w:rsidR="003F4815" w:rsidRPr="00A03B1E" w:rsidRDefault="003F4815" w:rsidP="00100830">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lang w:bidi="hi-IN"/>
              </w:rPr>
              <w:t>1</w:t>
            </w:r>
          </w:p>
        </w:tc>
        <w:tc>
          <w:tcPr>
            <w:tcW w:w="1700" w:type="dxa"/>
            <w:shd w:val="clear" w:color="auto" w:fill="auto"/>
            <w:vAlign w:val="center"/>
          </w:tcPr>
          <w:p w14:paraId="3F50E91D" w14:textId="2593D2E7" w:rsidR="003F4815" w:rsidRPr="00A03B1E" w:rsidRDefault="003F4815"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14:paraId="1E0BDFEB" w14:textId="4753A744" w:rsidR="003F4815" w:rsidRPr="00A03B1E" w:rsidRDefault="003F4815" w:rsidP="00100830">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lang w:bidi="hi-IN"/>
              </w:rPr>
              <w:t>3</w:t>
            </w:r>
          </w:p>
        </w:tc>
        <w:tc>
          <w:tcPr>
            <w:tcW w:w="755" w:type="dxa"/>
            <w:vAlign w:val="center"/>
          </w:tcPr>
          <w:p w14:paraId="489A00CE" w14:textId="0D3A7B88" w:rsidR="003F4815" w:rsidRPr="00A03B1E" w:rsidRDefault="003F4815" w:rsidP="00100830">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lang w:bidi="hi-IN"/>
              </w:rPr>
              <w:t>1</w:t>
            </w:r>
          </w:p>
        </w:tc>
      </w:tr>
      <w:tr w:rsidR="003F4815" w:rsidRPr="00A03B1E" w14:paraId="04A5AD7D" w14:textId="77777777" w:rsidTr="003F4815">
        <w:trPr>
          <w:gridAfter w:val="1"/>
          <w:wAfter w:w="258" w:type="dxa"/>
          <w:trHeight w:val="404"/>
        </w:trPr>
        <w:tc>
          <w:tcPr>
            <w:tcW w:w="630" w:type="dxa"/>
            <w:vMerge/>
            <w:vAlign w:val="center"/>
          </w:tcPr>
          <w:p w14:paraId="6146A436"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14:paraId="6E16A23A"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c>
          <w:tcPr>
            <w:tcW w:w="3189" w:type="dxa"/>
            <w:vAlign w:val="center"/>
          </w:tcPr>
          <w:p w14:paraId="755A7983" w14:textId="77777777" w:rsidR="003F4815" w:rsidRPr="00A03B1E" w:rsidRDefault="003F4815" w:rsidP="0010083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1.5. Tụ điện</w:t>
            </w:r>
          </w:p>
        </w:tc>
        <w:tc>
          <w:tcPr>
            <w:tcW w:w="1710" w:type="dxa"/>
            <w:shd w:val="clear" w:color="auto" w:fill="auto"/>
            <w:vAlign w:val="center"/>
          </w:tcPr>
          <w:p w14:paraId="02CE4C91" w14:textId="720201BF" w:rsidR="003F4815" w:rsidRPr="00A03B1E" w:rsidRDefault="003F4815" w:rsidP="00100830">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rPr>
              <w:t>1</w:t>
            </w:r>
          </w:p>
        </w:tc>
        <w:tc>
          <w:tcPr>
            <w:tcW w:w="1530" w:type="dxa"/>
            <w:shd w:val="clear" w:color="auto" w:fill="auto"/>
            <w:vAlign w:val="center"/>
          </w:tcPr>
          <w:p w14:paraId="4B00D4B1" w14:textId="69BE8AFE" w:rsidR="003F4815" w:rsidRPr="00A03B1E" w:rsidRDefault="003F4815"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1559" w:type="dxa"/>
            <w:shd w:val="clear" w:color="auto" w:fill="auto"/>
            <w:vAlign w:val="center"/>
          </w:tcPr>
          <w:p w14:paraId="7EDB72F3" w14:textId="5483C5E7" w:rsidR="003F4815" w:rsidRPr="00A03B1E" w:rsidRDefault="003F4815"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1700" w:type="dxa"/>
            <w:shd w:val="clear" w:color="auto" w:fill="auto"/>
            <w:vAlign w:val="center"/>
          </w:tcPr>
          <w:p w14:paraId="7E92B56D" w14:textId="521879E7" w:rsidR="003F4815" w:rsidRPr="00A03B1E" w:rsidRDefault="003F4815"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14:paraId="5D470BA2" w14:textId="356FA503" w:rsidR="003F4815" w:rsidRPr="00A03B1E" w:rsidRDefault="003F4815" w:rsidP="00100830">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lang w:bidi="hi-IN"/>
              </w:rPr>
              <w:t>2</w:t>
            </w:r>
          </w:p>
        </w:tc>
        <w:tc>
          <w:tcPr>
            <w:tcW w:w="755" w:type="dxa"/>
            <w:vAlign w:val="center"/>
          </w:tcPr>
          <w:p w14:paraId="09963B91" w14:textId="77777777" w:rsidR="003F4815" w:rsidRPr="00A03B1E" w:rsidRDefault="003F4815"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r>
      <w:tr w:rsidR="003F4815" w:rsidRPr="00A03B1E" w14:paraId="51FC5000" w14:textId="77777777" w:rsidTr="003F4815">
        <w:trPr>
          <w:gridAfter w:val="1"/>
          <w:wAfter w:w="258" w:type="dxa"/>
          <w:trHeight w:val="589"/>
        </w:trPr>
        <w:tc>
          <w:tcPr>
            <w:tcW w:w="630" w:type="dxa"/>
            <w:vMerge w:val="restart"/>
            <w:vAlign w:val="center"/>
          </w:tcPr>
          <w:p w14:paraId="62FD5A77"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1454" w:type="dxa"/>
            <w:vMerge w:val="restart"/>
            <w:vAlign w:val="center"/>
          </w:tcPr>
          <w:p w14:paraId="2C848111"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Dòng điện không đổi</w:t>
            </w:r>
          </w:p>
        </w:tc>
        <w:tc>
          <w:tcPr>
            <w:tcW w:w="3189" w:type="dxa"/>
            <w:vAlign w:val="center"/>
          </w:tcPr>
          <w:p w14:paraId="725829FC" w14:textId="77777777" w:rsidR="003F4815" w:rsidRPr="00A03B1E" w:rsidRDefault="003F4815" w:rsidP="00100830">
            <w:pPr>
              <w:widowControl w:val="0"/>
              <w:spacing w:before="20" w:after="80" w:line="240" w:lineRule="auto"/>
              <w:jc w:val="both"/>
              <w:rPr>
                <w:rFonts w:cs="Times New Roman"/>
                <w:bCs/>
                <w:color w:val="000000" w:themeColor="text1"/>
                <w:sz w:val="26"/>
                <w:szCs w:val="26"/>
              </w:rPr>
            </w:pPr>
            <w:r w:rsidRPr="00A03B1E">
              <w:rPr>
                <w:rFonts w:cs="Times New Roman"/>
                <w:bCs/>
                <w:color w:val="000000" w:themeColor="text1"/>
                <w:sz w:val="26"/>
                <w:szCs w:val="26"/>
              </w:rPr>
              <w:t>2.1. Dòng điện không đổi – Nguồn điện</w:t>
            </w:r>
          </w:p>
        </w:tc>
        <w:tc>
          <w:tcPr>
            <w:tcW w:w="1710" w:type="dxa"/>
            <w:shd w:val="clear" w:color="auto" w:fill="auto"/>
            <w:vAlign w:val="center"/>
          </w:tcPr>
          <w:p w14:paraId="7AB8F788" w14:textId="39B9827E" w:rsidR="003F4815" w:rsidRPr="00A03B1E" w:rsidRDefault="003F4815" w:rsidP="00100830">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rPr>
              <w:t>2</w:t>
            </w:r>
          </w:p>
        </w:tc>
        <w:tc>
          <w:tcPr>
            <w:tcW w:w="1530" w:type="dxa"/>
            <w:shd w:val="clear" w:color="auto" w:fill="auto"/>
            <w:vAlign w:val="center"/>
          </w:tcPr>
          <w:p w14:paraId="1A00A3DF" w14:textId="1D99E19D" w:rsidR="003F4815" w:rsidRPr="00A03B1E" w:rsidRDefault="003F4815" w:rsidP="00100830">
            <w:pPr>
              <w:widowControl w:val="0"/>
              <w:spacing w:before="20" w:after="80" w:line="240" w:lineRule="auto"/>
              <w:jc w:val="center"/>
              <w:rPr>
                <w:rFonts w:cs="Times New Roman"/>
                <w:color w:val="000000" w:themeColor="text1"/>
                <w:sz w:val="26"/>
                <w:szCs w:val="26"/>
              </w:rPr>
            </w:pPr>
            <w:r>
              <w:rPr>
                <w:rFonts w:cs="Times New Roman"/>
                <w:bCs/>
                <w:iCs/>
                <w:color w:val="000000" w:themeColor="text1"/>
                <w:sz w:val="26"/>
                <w:szCs w:val="26"/>
                <w:lang w:bidi="hi-IN"/>
              </w:rPr>
              <w:t>1</w:t>
            </w:r>
          </w:p>
        </w:tc>
        <w:tc>
          <w:tcPr>
            <w:tcW w:w="1559" w:type="dxa"/>
            <w:shd w:val="clear" w:color="auto" w:fill="auto"/>
            <w:vAlign w:val="center"/>
          </w:tcPr>
          <w:p w14:paraId="5572F3D4" w14:textId="14D90272" w:rsidR="003F4815" w:rsidRPr="00A03B1E" w:rsidRDefault="003F4815"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1700" w:type="dxa"/>
            <w:shd w:val="clear" w:color="auto" w:fill="auto"/>
            <w:vAlign w:val="center"/>
          </w:tcPr>
          <w:p w14:paraId="5C8A2834" w14:textId="6FA2F2F9" w:rsidR="003F4815" w:rsidRPr="00A03B1E" w:rsidRDefault="003F4815"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14:paraId="3B352CA8" w14:textId="391FAAC5" w:rsidR="003F4815" w:rsidRPr="00A03B1E" w:rsidRDefault="003F4815" w:rsidP="00100830">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lang w:bidi="hi-IN"/>
              </w:rPr>
              <w:t>3</w:t>
            </w:r>
          </w:p>
        </w:tc>
        <w:tc>
          <w:tcPr>
            <w:tcW w:w="755" w:type="dxa"/>
            <w:vAlign w:val="center"/>
          </w:tcPr>
          <w:p w14:paraId="01FEF3BD" w14:textId="77777777" w:rsidR="003F4815" w:rsidRPr="00A03B1E" w:rsidRDefault="003F4815"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r>
      <w:tr w:rsidR="003F4815" w:rsidRPr="00A03B1E" w14:paraId="664A128A" w14:textId="77777777" w:rsidTr="003F4815">
        <w:trPr>
          <w:gridAfter w:val="1"/>
          <w:wAfter w:w="258" w:type="dxa"/>
          <w:trHeight w:val="368"/>
        </w:trPr>
        <w:tc>
          <w:tcPr>
            <w:tcW w:w="630" w:type="dxa"/>
            <w:vMerge/>
            <w:vAlign w:val="center"/>
          </w:tcPr>
          <w:p w14:paraId="5795E784"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14:paraId="2CDF92CA"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c>
          <w:tcPr>
            <w:tcW w:w="3189" w:type="dxa"/>
            <w:vAlign w:val="center"/>
          </w:tcPr>
          <w:p w14:paraId="180F0F13" w14:textId="77777777" w:rsidR="003F4815" w:rsidRPr="00A03B1E" w:rsidRDefault="003F4815" w:rsidP="00100830">
            <w:pPr>
              <w:widowControl w:val="0"/>
              <w:spacing w:before="20" w:after="80" w:line="240" w:lineRule="auto"/>
              <w:jc w:val="both"/>
              <w:rPr>
                <w:rFonts w:cs="Times New Roman"/>
                <w:bCs/>
                <w:color w:val="000000" w:themeColor="text1"/>
                <w:sz w:val="26"/>
                <w:szCs w:val="26"/>
              </w:rPr>
            </w:pPr>
            <w:r w:rsidRPr="00A03B1E">
              <w:rPr>
                <w:rFonts w:cs="Times New Roman"/>
                <w:bCs/>
                <w:color w:val="000000" w:themeColor="text1"/>
                <w:sz w:val="26"/>
                <w:szCs w:val="26"/>
              </w:rPr>
              <w:t>2.2. Điện năng – Công suất điện</w:t>
            </w:r>
          </w:p>
        </w:tc>
        <w:tc>
          <w:tcPr>
            <w:tcW w:w="1710" w:type="dxa"/>
            <w:shd w:val="clear" w:color="auto" w:fill="auto"/>
            <w:vAlign w:val="center"/>
          </w:tcPr>
          <w:p w14:paraId="73B3A3C9" w14:textId="03600364" w:rsidR="003F4815" w:rsidRPr="00A03B1E" w:rsidRDefault="003F4815"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1530" w:type="dxa"/>
            <w:shd w:val="clear" w:color="auto" w:fill="auto"/>
            <w:vAlign w:val="center"/>
          </w:tcPr>
          <w:p w14:paraId="70A54987" w14:textId="20E69BC2" w:rsidR="003F4815" w:rsidRPr="00A03B1E" w:rsidRDefault="003F4815"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1559" w:type="dxa"/>
            <w:shd w:val="clear" w:color="auto" w:fill="auto"/>
            <w:vAlign w:val="center"/>
          </w:tcPr>
          <w:p w14:paraId="5065D2F2" w14:textId="6693DBE3" w:rsidR="003F4815" w:rsidRPr="00A03B1E" w:rsidRDefault="003F4815"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1700" w:type="dxa"/>
            <w:shd w:val="clear" w:color="auto" w:fill="auto"/>
            <w:vAlign w:val="center"/>
          </w:tcPr>
          <w:p w14:paraId="42B52CFB" w14:textId="57BAF719" w:rsidR="003F4815" w:rsidRPr="00A03B1E" w:rsidRDefault="003F4815"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14:paraId="3B8B6EFA" w14:textId="77777777" w:rsidR="003F4815" w:rsidRPr="00A03B1E" w:rsidRDefault="003F4815"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w:t>
            </w:r>
          </w:p>
        </w:tc>
        <w:tc>
          <w:tcPr>
            <w:tcW w:w="755" w:type="dxa"/>
            <w:vAlign w:val="center"/>
          </w:tcPr>
          <w:p w14:paraId="6F2D45D5" w14:textId="77777777" w:rsidR="003F4815" w:rsidRPr="00A03B1E" w:rsidRDefault="003F4815"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r>
      <w:tr w:rsidR="003F4815" w:rsidRPr="00A03B1E" w14:paraId="4804BB78" w14:textId="77777777" w:rsidTr="003F4815">
        <w:trPr>
          <w:gridAfter w:val="1"/>
          <w:wAfter w:w="258" w:type="dxa"/>
          <w:trHeight w:val="70"/>
        </w:trPr>
        <w:tc>
          <w:tcPr>
            <w:tcW w:w="2084" w:type="dxa"/>
            <w:gridSpan w:val="2"/>
            <w:vAlign w:val="center"/>
          </w:tcPr>
          <w:p w14:paraId="42B62681"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3189" w:type="dxa"/>
            <w:vAlign w:val="center"/>
          </w:tcPr>
          <w:p w14:paraId="60EFEBB1" w14:textId="77777777" w:rsidR="003F4815" w:rsidRPr="00A03B1E" w:rsidRDefault="003F4815" w:rsidP="00100830">
            <w:pPr>
              <w:widowControl w:val="0"/>
              <w:spacing w:before="20" w:after="80" w:line="240" w:lineRule="auto"/>
              <w:jc w:val="center"/>
              <w:rPr>
                <w:rFonts w:cs="Times New Roman"/>
                <w:b/>
                <w:color w:val="000000" w:themeColor="text1"/>
                <w:sz w:val="26"/>
                <w:szCs w:val="26"/>
                <w:lang w:bidi="hi-IN"/>
              </w:rPr>
            </w:pPr>
          </w:p>
        </w:tc>
        <w:tc>
          <w:tcPr>
            <w:tcW w:w="1710" w:type="dxa"/>
            <w:shd w:val="clear" w:color="auto" w:fill="auto"/>
            <w:vAlign w:val="center"/>
          </w:tcPr>
          <w:p w14:paraId="65AEF505" w14:textId="72869B0C" w:rsidR="003F4815" w:rsidRPr="00A03B1E" w:rsidRDefault="003F4815" w:rsidP="00100830">
            <w:pPr>
              <w:widowControl w:val="0"/>
              <w:spacing w:before="20" w:after="80" w:line="240" w:lineRule="auto"/>
              <w:jc w:val="center"/>
              <w:rPr>
                <w:rFonts w:cs="Times New Roman"/>
                <w:bCs/>
                <w:color w:val="000000" w:themeColor="text1"/>
                <w:sz w:val="26"/>
                <w:szCs w:val="26"/>
                <w:lang w:bidi="hi-IN"/>
              </w:rPr>
            </w:pPr>
            <w:r w:rsidRPr="00A03B1E">
              <w:rPr>
                <w:rFonts w:cs="Times New Roman"/>
                <w:b/>
                <w:iCs/>
                <w:color w:val="000000" w:themeColor="text1"/>
                <w:sz w:val="26"/>
                <w:szCs w:val="26"/>
                <w:lang w:bidi="hi-IN"/>
              </w:rPr>
              <w:t>1</w:t>
            </w:r>
            <w:r>
              <w:rPr>
                <w:rFonts w:cs="Times New Roman"/>
                <w:b/>
                <w:iCs/>
                <w:color w:val="000000" w:themeColor="text1"/>
                <w:sz w:val="26"/>
                <w:szCs w:val="26"/>
                <w:lang w:bidi="hi-IN"/>
              </w:rPr>
              <w:t>2</w:t>
            </w:r>
          </w:p>
        </w:tc>
        <w:tc>
          <w:tcPr>
            <w:tcW w:w="1530" w:type="dxa"/>
            <w:shd w:val="clear" w:color="auto" w:fill="auto"/>
            <w:vAlign w:val="center"/>
          </w:tcPr>
          <w:p w14:paraId="42D4D0A1" w14:textId="3AB15D11" w:rsidR="003F4815" w:rsidRPr="00A03B1E" w:rsidRDefault="003F4815" w:rsidP="00100830">
            <w:pPr>
              <w:widowControl w:val="0"/>
              <w:spacing w:before="20" w:after="80" w:line="240" w:lineRule="auto"/>
              <w:jc w:val="center"/>
              <w:rPr>
                <w:rFonts w:cs="Times New Roman"/>
                <w:bCs/>
                <w:color w:val="000000" w:themeColor="text1"/>
                <w:sz w:val="26"/>
                <w:szCs w:val="26"/>
              </w:rPr>
            </w:pPr>
            <w:r>
              <w:rPr>
                <w:rFonts w:cs="Times New Roman"/>
                <w:b/>
                <w:iCs/>
                <w:color w:val="000000" w:themeColor="text1"/>
                <w:sz w:val="26"/>
                <w:szCs w:val="26"/>
              </w:rPr>
              <w:t>9</w:t>
            </w:r>
          </w:p>
        </w:tc>
        <w:tc>
          <w:tcPr>
            <w:tcW w:w="1559" w:type="dxa"/>
            <w:shd w:val="clear" w:color="auto" w:fill="auto"/>
            <w:vAlign w:val="center"/>
          </w:tcPr>
          <w:p w14:paraId="3D4B332B" w14:textId="7C7F31E6" w:rsidR="003F4815" w:rsidRPr="00A03B1E" w:rsidRDefault="003F4815" w:rsidP="00100830">
            <w:pPr>
              <w:widowControl w:val="0"/>
              <w:spacing w:before="20" w:after="80" w:line="240" w:lineRule="auto"/>
              <w:jc w:val="center"/>
              <w:rPr>
                <w:rFonts w:cs="Times New Roman"/>
                <w:bCs/>
                <w:color w:val="000000" w:themeColor="text1"/>
                <w:sz w:val="26"/>
                <w:szCs w:val="26"/>
                <w:lang w:bidi="hi-IN"/>
              </w:rPr>
            </w:pPr>
            <w:r>
              <w:rPr>
                <w:rFonts w:cs="Times New Roman"/>
                <w:b/>
                <w:iCs/>
                <w:color w:val="000000" w:themeColor="text1"/>
                <w:sz w:val="26"/>
                <w:szCs w:val="26"/>
                <w:lang w:bidi="hi-IN"/>
              </w:rPr>
              <w:t>3</w:t>
            </w:r>
          </w:p>
        </w:tc>
        <w:tc>
          <w:tcPr>
            <w:tcW w:w="1700" w:type="dxa"/>
            <w:shd w:val="clear" w:color="auto" w:fill="auto"/>
            <w:vAlign w:val="center"/>
          </w:tcPr>
          <w:p w14:paraId="7F315354" w14:textId="00C7CD94" w:rsidR="003F4815" w:rsidRPr="00A03B1E" w:rsidRDefault="003F4815" w:rsidP="00100830">
            <w:pPr>
              <w:widowControl w:val="0"/>
              <w:spacing w:before="20" w:after="80" w:line="240" w:lineRule="auto"/>
              <w:jc w:val="center"/>
              <w:rPr>
                <w:rFonts w:cs="Times New Roman"/>
                <w:bCs/>
                <w:color w:val="000000" w:themeColor="text1"/>
                <w:sz w:val="26"/>
                <w:szCs w:val="26"/>
                <w:lang w:bidi="hi-IN"/>
              </w:rPr>
            </w:pPr>
            <w:r>
              <w:rPr>
                <w:rFonts w:cs="Times New Roman"/>
                <w:b/>
                <w:iCs/>
                <w:color w:val="000000" w:themeColor="text1"/>
                <w:sz w:val="26"/>
                <w:szCs w:val="26"/>
                <w:lang w:bidi="hi-IN"/>
              </w:rPr>
              <w:t>1</w:t>
            </w:r>
          </w:p>
        </w:tc>
        <w:tc>
          <w:tcPr>
            <w:tcW w:w="793" w:type="dxa"/>
            <w:shd w:val="clear" w:color="auto" w:fill="auto"/>
            <w:vAlign w:val="center"/>
          </w:tcPr>
          <w:p w14:paraId="2256C8F6" w14:textId="1D521BC1"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iCs/>
                <w:color w:val="000000" w:themeColor="text1"/>
                <w:sz w:val="26"/>
                <w:szCs w:val="26"/>
              </w:rPr>
              <w:t>2</w:t>
            </w:r>
            <w:r>
              <w:rPr>
                <w:rFonts w:cs="Times New Roman"/>
                <w:b/>
                <w:iCs/>
                <w:color w:val="000000" w:themeColor="text1"/>
                <w:sz w:val="26"/>
                <w:szCs w:val="26"/>
              </w:rPr>
              <w:t>1</w:t>
            </w:r>
          </w:p>
        </w:tc>
        <w:tc>
          <w:tcPr>
            <w:tcW w:w="755" w:type="dxa"/>
            <w:vAlign w:val="center"/>
          </w:tcPr>
          <w:p w14:paraId="76683A30"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iCs/>
                <w:color w:val="000000" w:themeColor="text1"/>
                <w:sz w:val="26"/>
                <w:szCs w:val="26"/>
              </w:rPr>
              <w:t>4</w:t>
            </w:r>
          </w:p>
        </w:tc>
      </w:tr>
      <w:tr w:rsidR="003F4815" w:rsidRPr="00A03B1E" w14:paraId="54AC20FB" w14:textId="77777777" w:rsidTr="003F4815">
        <w:trPr>
          <w:gridAfter w:val="1"/>
          <w:wAfter w:w="258" w:type="dxa"/>
          <w:trHeight w:val="144"/>
        </w:trPr>
        <w:tc>
          <w:tcPr>
            <w:tcW w:w="2084" w:type="dxa"/>
            <w:gridSpan w:val="2"/>
            <w:vAlign w:val="center"/>
          </w:tcPr>
          <w:p w14:paraId="7898C3AE"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w:t>
            </w:r>
          </w:p>
        </w:tc>
        <w:tc>
          <w:tcPr>
            <w:tcW w:w="3189" w:type="dxa"/>
            <w:vAlign w:val="center"/>
          </w:tcPr>
          <w:p w14:paraId="1797E94B"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c>
          <w:tcPr>
            <w:tcW w:w="1710" w:type="dxa"/>
            <w:vAlign w:val="center"/>
          </w:tcPr>
          <w:p w14:paraId="39DD981F"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40%</w:t>
            </w:r>
          </w:p>
        </w:tc>
        <w:tc>
          <w:tcPr>
            <w:tcW w:w="1530" w:type="dxa"/>
            <w:vAlign w:val="center"/>
          </w:tcPr>
          <w:p w14:paraId="0521A7BF"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559" w:type="dxa"/>
            <w:vAlign w:val="center"/>
          </w:tcPr>
          <w:p w14:paraId="772CECA0"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700" w:type="dxa"/>
            <w:vAlign w:val="center"/>
          </w:tcPr>
          <w:p w14:paraId="117EB6B5"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c>
          <w:tcPr>
            <w:tcW w:w="793" w:type="dxa"/>
            <w:shd w:val="clear" w:color="auto" w:fill="auto"/>
            <w:vAlign w:val="center"/>
          </w:tcPr>
          <w:p w14:paraId="4533E58A"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755" w:type="dxa"/>
            <w:vAlign w:val="center"/>
          </w:tcPr>
          <w:p w14:paraId="7BFBC64F" w14:textId="77777777" w:rsidR="00855A9C" w:rsidRDefault="00855A9C" w:rsidP="00100830">
            <w:pPr>
              <w:widowControl w:val="0"/>
              <w:spacing w:before="20" w:after="80" w:line="240" w:lineRule="auto"/>
              <w:jc w:val="center"/>
              <w:rPr>
                <w:rFonts w:cs="Times New Roman"/>
                <w:b/>
                <w:color w:val="000000" w:themeColor="text1"/>
                <w:sz w:val="26"/>
                <w:szCs w:val="26"/>
              </w:rPr>
            </w:pPr>
          </w:p>
          <w:p w14:paraId="73D1FC40" w14:textId="04F3C1C2" w:rsidR="003F4815" w:rsidRPr="00A03B1E" w:rsidRDefault="003F4815" w:rsidP="00855A9C">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3</w:t>
            </w:r>
            <w:r w:rsidRPr="00A03B1E">
              <w:rPr>
                <w:rFonts w:cs="Times New Roman"/>
                <w:b/>
                <w:color w:val="000000" w:themeColor="text1"/>
                <w:sz w:val="26"/>
                <w:szCs w:val="26"/>
              </w:rPr>
              <w:t>0%</w:t>
            </w:r>
          </w:p>
        </w:tc>
      </w:tr>
      <w:tr w:rsidR="003F4815" w:rsidRPr="00A03B1E" w14:paraId="2161DFD0" w14:textId="77777777" w:rsidTr="003F4815">
        <w:trPr>
          <w:trHeight w:val="359"/>
        </w:trPr>
        <w:tc>
          <w:tcPr>
            <w:tcW w:w="2084" w:type="dxa"/>
            <w:gridSpan w:val="2"/>
            <w:vAlign w:val="center"/>
          </w:tcPr>
          <w:p w14:paraId="6A7A2901"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 (%)</w:t>
            </w:r>
          </w:p>
        </w:tc>
        <w:tc>
          <w:tcPr>
            <w:tcW w:w="3189" w:type="dxa"/>
            <w:vAlign w:val="center"/>
          </w:tcPr>
          <w:p w14:paraId="6B83F3D0"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c>
          <w:tcPr>
            <w:tcW w:w="3240" w:type="dxa"/>
            <w:gridSpan w:val="2"/>
            <w:vAlign w:val="center"/>
          </w:tcPr>
          <w:p w14:paraId="402D5458"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3259" w:type="dxa"/>
            <w:gridSpan w:val="2"/>
            <w:vAlign w:val="center"/>
          </w:tcPr>
          <w:p w14:paraId="26098F75"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548" w:type="dxa"/>
            <w:gridSpan w:val="2"/>
            <w:shd w:val="clear" w:color="auto" w:fill="auto"/>
            <w:vAlign w:val="center"/>
          </w:tcPr>
          <w:p w14:paraId="57D14D06"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c>
          <w:tcPr>
            <w:tcW w:w="258" w:type="dxa"/>
            <w:vAlign w:val="center"/>
          </w:tcPr>
          <w:p w14:paraId="1384D100" w14:textId="77777777" w:rsidR="003F4815" w:rsidRPr="00A03B1E" w:rsidRDefault="003F4815" w:rsidP="00100830">
            <w:pPr>
              <w:widowControl w:val="0"/>
              <w:spacing w:before="20" w:after="80" w:line="240" w:lineRule="auto"/>
              <w:jc w:val="center"/>
              <w:rPr>
                <w:rFonts w:cs="Times New Roman"/>
                <w:b/>
                <w:color w:val="000000" w:themeColor="text1"/>
                <w:sz w:val="26"/>
                <w:szCs w:val="26"/>
              </w:rPr>
            </w:pPr>
          </w:p>
        </w:tc>
      </w:tr>
    </w:tbl>
    <w:p w14:paraId="669FE049" w14:textId="77777777" w:rsidR="0055298D" w:rsidRPr="00A03B1E" w:rsidRDefault="0055298D" w:rsidP="00100830">
      <w:pPr>
        <w:pStyle w:val="ListParagraph"/>
        <w:widowControl w:val="0"/>
        <w:spacing w:before="20" w:after="80" w:line="240" w:lineRule="auto"/>
        <w:rPr>
          <w:b/>
          <w:color w:val="000000" w:themeColor="text1"/>
          <w:sz w:val="26"/>
          <w:szCs w:val="26"/>
        </w:rPr>
      </w:pPr>
      <w:r w:rsidRPr="00A03B1E">
        <w:rPr>
          <w:b/>
          <w:color w:val="000000" w:themeColor="text1"/>
          <w:sz w:val="26"/>
          <w:szCs w:val="26"/>
        </w:rPr>
        <w:lastRenderedPageBreak/>
        <w:t>b) Bản đặc tả</w:t>
      </w:r>
    </w:p>
    <w:p w14:paraId="1E6C4A81" w14:textId="77777777"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 BẢN ĐẶC TẢ ĐỀ KIỂM TRA GIỮA KÌ I</w:t>
      </w:r>
    </w:p>
    <w:p w14:paraId="3B73059D" w14:textId="77777777"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11 – THỜI GIAN LÀM BÀI: 45 PHÚT</w:t>
      </w:r>
    </w:p>
    <w:tbl>
      <w:tblPr>
        <w:tblW w:w="14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620"/>
        <w:gridCol w:w="1800"/>
        <w:gridCol w:w="6120"/>
        <w:gridCol w:w="1080"/>
        <w:gridCol w:w="1080"/>
        <w:gridCol w:w="1281"/>
        <w:gridCol w:w="1216"/>
      </w:tblGrid>
      <w:tr w:rsidR="00DA0E12" w:rsidRPr="00A03B1E" w14:paraId="057DDF4C" w14:textId="77777777" w:rsidTr="00DA0E12">
        <w:tc>
          <w:tcPr>
            <w:tcW w:w="630" w:type="dxa"/>
            <w:vMerge w:val="restart"/>
            <w:vAlign w:val="center"/>
          </w:tcPr>
          <w:p w14:paraId="46AB2E34" w14:textId="77777777" w:rsidR="00DA0E12" w:rsidRPr="00A03B1E" w:rsidRDefault="00DA0E1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620" w:type="dxa"/>
            <w:vMerge w:val="restart"/>
            <w:vAlign w:val="center"/>
          </w:tcPr>
          <w:p w14:paraId="30185663" w14:textId="77777777" w:rsidR="00DA0E12" w:rsidRPr="00A03B1E" w:rsidRDefault="00DA0E1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1800" w:type="dxa"/>
            <w:vMerge w:val="restart"/>
            <w:shd w:val="clear" w:color="auto" w:fill="auto"/>
            <w:vAlign w:val="center"/>
          </w:tcPr>
          <w:p w14:paraId="30B6D11C" w14:textId="77777777" w:rsidR="00DA0E12" w:rsidRPr="00A03B1E" w:rsidRDefault="00DA0E1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6120" w:type="dxa"/>
            <w:vMerge w:val="restart"/>
            <w:vAlign w:val="center"/>
          </w:tcPr>
          <w:p w14:paraId="7080DB09" w14:textId="77777777" w:rsidR="00DA0E12" w:rsidRPr="00A03B1E" w:rsidRDefault="00DA0E1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Mức độ kiến thức, kĩ năng</w:t>
            </w:r>
          </w:p>
          <w:p w14:paraId="1A5FED7F" w14:textId="77777777" w:rsidR="00DA0E12" w:rsidRPr="00A03B1E" w:rsidRDefault="00DA0E1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cần kiểm tra, đánh giá</w:t>
            </w:r>
          </w:p>
        </w:tc>
        <w:tc>
          <w:tcPr>
            <w:tcW w:w="4657" w:type="dxa"/>
            <w:gridSpan w:val="4"/>
          </w:tcPr>
          <w:p w14:paraId="24AB37E7" w14:textId="77777777" w:rsidR="00DA0E12" w:rsidRPr="00A03B1E" w:rsidRDefault="00DA0E12" w:rsidP="00100830">
            <w:pPr>
              <w:widowControl w:val="0"/>
              <w:spacing w:before="20" w:after="80" w:line="240" w:lineRule="auto"/>
              <w:jc w:val="center"/>
              <w:rPr>
                <w:rFonts w:cs="Times New Roman"/>
                <w:b/>
                <w:color w:val="000000" w:themeColor="text1"/>
                <w:sz w:val="26"/>
                <w:szCs w:val="26"/>
              </w:rPr>
            </w:pPr>
          </w:p>
        </w:tc>
      </w:tr>
      <w:tr w:rsidR="00DA0E12" w:rsidRPr="00A03B1E" w14:paraId="16533D94" w14:textId="77777777" w:rsidTr="00DA0E12">
        <w:tc>
          <w:tcPr>
            <w:tcW w:w="630" w:type="dxa"/>
            <w:vMerge/>
            <w:vAlign w:val="center"/>
          </w:tcPr>
          <w:p w14:paraId="48EC1F7B" w14:textId="77777777" w:rsidR="00DA0E12" w:rsidRPr="00A03B1E" w:rsidRDefault="00DA0E12"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14:paraId="2580865B" w14:textId="77777777" w:rsidR="00DA0E12" w:rsidRPr="00A03B1E" w:rsidRDefault="00DA0E12" w:rsidP="00100830">
            <w:pPr>
              <w:widowControl w:val="0"/>
              <w:spacing w:before="20" w:after="80" w:line="240" w:lineRule="auto"/>
              <w:jc w:val="center"/>
              <w:rPr>
                <w:rFonts w:cs="Times New Roman"/>
                <w:b/>
                <w:color w:val="000000" w:themeColor="text1"/>
                <w:sz w:val="26"/>
                <w:szCs w:val="26"/>
              </w:rPr>
            </w:pPr>
          </w:p>
        </w:tc>
        <w:tc>
          <w:tcPr>
            <w:tcW w:w="1800" w:type="dxa"/>
            <w:vMerge/>
            <w:shd w:val="clear" w:color="auto" w:fill="auto"/>
            <w:vAlign w:val="center"/>
          </w:tcPr>
          <w:p w14:paraId="4EAF0E46" w14:textId="77777777" w:rsidR="00DA0E12" w:rsidRPr="00A03B1E" w:rsidRDefault="00DA0E12" w:rsidP="00100830">
            <w:pPr>
              <w:widowControl w:val="0"/>
              <w:spacing w:before="20" w:after="80" w:line="240" w:lineRule="auto"/>
              <w:jc w:val="center"/>
              <w:rPr>
                <w:rFonts w:cs="Times New Roman"/>
                <w:b/>
                <w:color w:val="000000" w:themeColor="text1"/>
                <w:sz w:val="26"/>
                <w:szCs w:val="26"/>
              </w:rPr>
            </w:pPr>
          </w:p>
        </w:tc>
        <w:tc>
          <w:tcPr>
            <w:tcW w:w="6120" w:type="dxa"/>
            <w:vMerge/>
            <w:vAlign w:val="center"/>
          </w:tcPr>
          <w:p w14:paraId="2CC37CA1" w14:textId="77777777" w:rsidR="00DA0E12" w:rsidRPr="00A03B1E" w:rsidRDefault="00DA0E12" w:rsidP="00100830">
            <w:pPr>
              <w:widowControl w:val="0"/>
              <w:spacing w:before="20" w:after="80" w:line="240" w:lineRule="auto"/>
              <w:jc w:val="center"/>
              <w:rPr>
                <w:rFonts w:cs="Times New Roman"/>
                <w:b/>
                <w:color w:val="000000" w:themeColor="text1"/>
                <w:sz w:val="26"/>
                <w:szCs w:val="26"/>
              </w:rPr>
            </w:pPr>
          </w:p>
        </w:tc>
        <w:tc>
          <w:tcPr>
            <w:tcW w:w="1080" w:type="dxa"/>
            <w:vAlign w:val="center"/>
          </w:tcPr>
          <w:p w14:paraId="6291073A" w14:textId="77777777" w:rsidR="00DA0E12" w:rsidRPr="00A03B1E" w:rsidRDefault="00DA0E1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080" w:type="dxa"/>
            <w:vAlign w:val="center"/>
          </w:tcPr>
          <w:p w14:paraId="70CF14A2" w14:textId="77777777" w:rsidR="00DA0E12" w:rsidRPr="00A03B1E" w:rsidRDefault="00DA0E1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281" w:type="dxa"/>
          </w:tcPr>
          <w:p w14:paraId="3F1610F0" w14:textId="66232ED6" w:rsidR="00DA0E12" w:rsidRPr="00A03B1E" w:rsidRDefault="00DA0E1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216" w:type="dxa"/>
            <w:vAlign w:val="center"/>
          </w:tcPr>
          <w:p w14:paraId="5EC3BDBF" w14:textId="578C5E9A" w:rsidR="00DA0E12" w:rsidRPr="00A03B1E" w:rsidRDefault="00DA0E1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r>
      <w:tr w:rsidR="00DA0E12" w:rsidRPr="00A03B1E" w14:paraId="57964560" w14:textId="77777777" w:rsidTr="00DA0E12">
        <w:trPr>
          <w:trHeight w:val="432"/>
        </w:trPr>
        <w:tc>
          <w:tcPr>
            <w:tcW w:w="630" w:type="dxa"/>
            <w:vMerge w:val="restart"/>
            <w:vAlign w:val="center"/>
          </w:tcPr>
          <w:p w14:paraId="126E0D8B" w14:textId="77777777" w:rsidR="00DA0E12" w:rsidRPr="00A03B1E" w:rsidRDefault="00DA0E1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620" w:type="dxa"/>
            <w:vMerge w:val="restart"/>
            <w:vAlign w:val="center"/>
          </w:tcPr>
          <w:p w14:paraId="230A3882" w14:textId="77777777" w:rsidR="00DA0E12" w:rsidRPr="00A03B1E" w:rsidRDefault="00DA0E12" w:rsidP="00100830">
            <w:pPr>
              <w:widowControl w:val="0"/>
              <w:spacing w:before="20" w:after="80" w:line="240" w:lineRule="auto"/>
              <w:jc w:val="center"/>
              <w:rPr>
                <w:rFonts w:cs="Times New Roman"/>
                <w:b/>
                <w:color w:val="000000" w:themeColor="text1"/>
                <w:sz w:val="26"/>
                <w:szCs w:val="26"/>
              </w:rPr>
            </w:pPr>
            <w:r w:rsidRPr="00A03B1E">
              <w:rPr>
                <w:rFonts w:cs="Times New Roman"/>
                <w:bCs/>
                <w:color w:val="000000" w:themeColor="text1"/>
                <w:sz w:val="26"/>
                <w:szCs w:val="26"/>
              </w:rPr>
              <w:t>Điện tích – Điện trường</w:t>
            </w:r>
          </w:p>
        </w:tc>
        <w:tc>
          <w:tcPr>
            <w:tcW w:w="1800" w:type="dxa"/>
            <w:shd w:val="clear" w:color="auto" w:fill="auto"/>
            <w:vAlign w:val="center"/>
          </w:tcPr>
          <w:p w14:paraId="5A2690BE" w14:textId="77777777" w:rsidR="00DA0E12" w:rsidRPr="00A03B1E" w:rsidRDefault="00DA0E12"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1.1. Định luật Cu-lông</w:t>
            </w:r>
          </w:p>
        </w:tc>
        <w:tc>
          <w:tcPr>
            <w:tcW w:w="6120" w:type="dxa"/>
            <w:vAlign w:val="center"/>
          </w:tcPr>
          <w:p w14:paraId="148BA7BC" w14:textId="77777777" w:rsidR="00DA0E12" w:rsidRPr="00A03B1E" w:rsidRDefault="00DA0E12"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14:paraId="4CAEA18D"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cách nhiễm điện một vật (cọ xát, tiếp xúc và hưởng ứng).</w:t>
            </w:r>
          </w:p>
          <w:p w14:paraId="62787849" w14:textId="77777777" w:rsidR="00DA0E12" w:rsidRPr="00A03B1E" w:rsidRDefault="00DA0E12"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Cu-lông và chỉ ra đặc điểm của lực điện giữa hai điện tích điểm.</w:t>
            </w:r>
          </w:p>
          <w:p w14:paraId="42AB6F19"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14:paraId="45D1DF1C" w14:textId="77777777" w:rsidR="00DA0E12" w:rsidRPr="00A03B1E" w:rsidRDefault="00DA0E12" w:rsidP="00100830">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rPr>
              <w:t xml:space="preserve">- Tính được độ lớn của lực tương tác giữa hai điện tích điểm đứng yên trong chân không bằng biểu thức </w:t>
            </w:r>
            <w:r w:rsidRPr="00A03B1E">
              <w:rPr>
                <w:rFonts w:cs="Times New Roman"/>
                <w:iCs/>
                <w:color w:val="000000" w:themeColor="text1"/>
                <w:sz w:val="26"/>
                <w:szCs w:val="26"/>
                <w:lang w:val="nl-NL"/>
              </w:rPr>
              <w:t>định luật Cu-lông.</w:t>
            </w:r>
          </w:p>
          <w:p w14:paraId="1F690486" w14:textId="77777777" w:rsidR="00DA0E12" w:rsidRPr="00A03B1E" w:rsidRDefault="00DA0E12"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Xác định được khi nào lực tương tác giữa hai điện tích là lực đẩy, khi nào lực tương tác giữa hai điện tích là lực hút.</w:t>
            </w:r>
          </w:p>
          <w:p w14:paraId="1ADF49DF" w14:textId="77777777" w:rsidR="00DA0E12" w:rsidRPr="00A03B1E" w:rsidRDefault="00DA0E12" w:rsidP="00100830">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rPr>
              <w:t xml:space="preserve">- Tính được độ lớn của lực tương tác giữa hai điện tích điểm đứng yên trong điện môi bằng biểu thức </w:t>
            </w:r>
            <w:r w:rsidRPr="00A03B1E">
              <w:rPr>
                <w:rFonts w:cs="Times New Roman"/>
                <w:iCs/>
                <w:color w:val="000000" w:themeColor="text1"/>
                <w:sz w:val="26"/>
                <w:szCs w:val="26"/>
                <w:lang w:val="nl-NL"/>
              </w:rPr>
              <w:t>định luật Cu-lông.</w:t>
            </w:r>
          </w:p>
          <w:p w14:paraId="0321A48A" w14:textId="77777777" w:rsidR="00DA0E12" w:rsidRPr="00A03B1E" w:rsidRDefault="00DA0E12" w:rsidP="0010083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14:paraId="3CB20246" w14:textId="77777777" w:rsidR="00DA0E12" w:rsidRPr="00A03B1E" w:rsidRDefault="00DA0E12"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Vận dụng được định luật Cu-lông giải được các bài tập đối với hai điện tích điểm.</w:t>
            </w:r>
          </w:p>
          <w:p w14:paraId="140DFD7E" w14:textId="77777777" w:rsidR="00DA0E12" w:rsidRPr="00A03B1E" w:rsidRDefault="00DA0E12" w:rsidP="0010083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lastRenderedPageBreak/>
              <w:t>Vận dụng cao:</w:t>
            </w:r>
          </w:p>
          <w:p w14:paraId="77C28EE1"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định luật Cu-lông giải được các bài tập đối với hai điện tích điểm.</w:t>
            </w:r>
          </w:p>
        </w:tc>
        <w:tc>
          <w:tcPr>
            <w:tcW w:w="1080" w:type="dxa"/>
            <w:shd w:val="clear" w:color="auto" w:fill="auto"/>
            <w:vAlign w:val="center"/>
          </w:tcPr>
          <w:p w14:paraId="7DF05235" w14:textId="77777777" w:rsidR="00DA0E12" w:rsidRPr="00A03B1E" w:rsidRDefault="00DA0E12"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1080" w:type="dxa"/>
            <w:shd w:val="clear" w:color="auto" w:fill="auto"/>
            <w:vAlign w:val="center"/>
          </w:tcPr>
          <w:p w14:paraId="078EC0DB" w14:textId="77777777" w:rsidR="00DA0E12" w:rsidRPr="00A03B1E" w:rsidRDefault="00DA0E12"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281" w:type="dxa"/>
          </w:tcPr>
          <w:p w14:paraId="42D42898" w14:textId="77777777" w:rsidR="00DA0E12" w:rsidRDefault="00DA0E12" w:rsidP="00100830">
            <w:pPr>
              <w:widowControl w:val="0"/>
              <w:spacing w:before="20" w:after="80" w:line="240" w:lineRule="auto"/>
              <w:jc w:val="center"/>
              <w:rPr>
                <w:rFonts w:cs="Times New Roman"/>
                <w:color w:val="000000" w:themeColor="text1"/>
                <w:sz w:val="26"/>
                <w:szCs w:val="26"/>
              </w:rPr>
            </w:pPr>
          </w:p>
          <w:p w14:paraId="305B94A5" w14:textId="77777777" w:rsidR="00DA0E12" w:rsidRDefault="00DA0E12" w:rsidP="00100830">
            <w:pPr>
              <w:widowControl w:val="0"/>
              <w:spacing w:before="20" w:after="80" w:line="240" w:lineRule="auto"/>
              <w:jc w:val="center"/>
              <w:rPr>
                <w:rFonts w:cs="Times New Roman"/>
                <w:color w:val="000000" w:themeColor="text1"/>
                <w:sz w:val="26"/>
                <w:szCs w:val="26"/>
              </w:rPr>
            </w:pPr>
          </w:p>
          <w:p w14:paraId="0802D10B" w14:textId="77777777" w:rsidR="00DA0E12" w:rsidRDefault="00DA0E12" w:rsidP="00100830">
            <w:pPr>
              <w:widowControl w:val="0"/>
              <w:spacing w:before="20" w:after="80" w:line="240" w:lineRule="auto"/>
              <w:jc w:val="center"/>
              <w:rPr>
                <w:rFonts w:cs="Times New Roman"/>
                <w:color w:val="000000" w:themeColor="text1"/>
                <w:sz w:val="26"/>
                <w:szCs w:val="26"/>
              </w:rPr>
            </w:pPr>
          </w:p>
          <w:p w14:paraId="5FC34DF8" w14:textId="77777777" w:rsidR="00DA0E12" w:rsidRDefault="00DA0E12" w:rsidP="00100830">
            <w:pPr>
              <w:widowControl w:val="0"/>
              <w:spacing w:before="20" w:after="80" w:line="240" w:lineRule="auto"/>
              <w:jc w:val="center"/>
              <w:rPr>
                <w:rFonts w:cs="Times New Roman"/>
                <w:color w:val="000000" w:themeColor="text1"/>
                <w:sz w:val="26"/>
                <w:szCs w:val="26"/>
              </w:rPr>
            </w:pPr>
          </w:p>
          <w:p w14:paraId="3FCF8287" w14:textId="77777777" w:rsidR="00DA0E12" w:rsidRDefault="00DA0E12" w:rsidP="00100830">
            <w:pPr>
              <w:widowControl w:val="0"/>
              <w:spacing w:before="20" w:after="80" w:line="240" w:lineRule="auto"/>
              <w:jc w:val="center"/>
              <w:rPr>
                <w:rFonts w:cs="Times New Roman"/>
                <w:color w:val="000000" w:themeColor="text1"/>
                <w:sz w:val="26"/>
                <w:szCs w:val="26"/>
              </w:rPr>
            </w:pPr>
          </w:p>
          <w:p w14:paraId="26FE6936" w14:textId="77777777" w:rsidR="00DA0E12" w:rsidRDefault="00DA0E12" w:rsidP="00100830">
            <w:pPr>
              <w:widowControl w:val="0"/>
              <w:spacing w:before="20" w:after="80" w:line="240" w:lineRule="auto"/>
              <w:jc w:val="center"/>
              <w:rPr>
                <w:rFonts w:cs="Times New Roman"/>
                <w:color w:val="000000" w:themeColor="text1"/>
                <w:sz w:val="26"/>
                <w:szCs w:val="26"/>
              </w:rPr>
            </w:pPr>
          </w:p>
          <w:p w14:paraId="52727E75" w14:textId="77777777" w:rsidR="00DA0E12" w:rsidRDefault="00DA0E12" w:rsidP="00100830">
            <w:pPr>
              <w:widowControl w:val="0"/>
              <w:spacing w:before="20" w:after="80" w:line="240" w:lineRule="auto"/>
              <w:jc w:val="center"/>
              <w:rPr>
                <w:rFonts w:cs="Times New Roman"/>
                <w:color w:val="000000" w:themeColor="text1"/>
                <w:sz w:val="26"/>
                <w:szCs w:val="26"/>
              </w:rPr>
            </w:pPr>
          </w:p>
          <w:p w14:paraId="3B5E57DE" w14:textId="77777777" w:rsidR="00DA0E12" w:rsidRDefault="00DA0E12" w:rsidP="00100830">
            <w:pPr>
              <w:widowControl w:val="0"/>
              <w:spacing w:before="20" w:after="80" w:line="240" w:lineRule="auto"/>
              <w:jc w:val="center"/>
              <w:rPr>
                <w:rFonts w:cs="Times New Roman"/>
                <w:color w:val="000000" w:themeColor="text1"/>
                <w:sz w:val="26"/>
                <w:szCs w:val="26"/>
              </w:rPr>
            </w:pPr>
          </w:p>
          <w:p w14:paraId="7C48C2D7" w14:textId="0D6A201B" w:rsidR="00DA0E12" w:rsidRDefault="00DA0E12" w:rsidP="00100830">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0</w:t>
            </w:r>
          </w:p>
        </w:tc>
        <w:tc>
          <w:tcPr>
            <w:tcW w:w="1216" w:type="dxa"/>
            <w:shd w:val="clear" w:color="auto" w:fill="auto"/>
            <w:vAlign w:val="center"/>
          </w:tcPr>
          <w:p w14:paraId="4E66C4BC" w14:textId="4C949C9B" w:rsidR="00DA0E12" w:rsidRPr="00A03B1E" w:rsidRDefault="00DA0E12" w:rsidP="00100830">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0</w:t>
            </w:r>
          </w:p>
        </w:tc>
      </w:tr>
      <w:tr w:rsidR="00DA0E12" w:rsidRPr="00A03B1E" w14:paraId="354E00F6" w14:textId="77777777" w:rsidTr="00DA0E12">
        <w:trPr>
          <w:trHeight w:val="432"/>
        </w:trPr>
        <w:tc>
          <w:tcPr>
            <w:tcW w:w="630" w:type="dxa"/>
            <w:vMerge/>
            <w:vAlign w:val="center"/>
          </w:tcPr>
          <w:p w14:paraId="3AF04EFD" w14:textId="77777777" w:rsidR="00DA0E12" w:rsidRPr="00A03B1E" w:rsidRDefault="00DA0E12"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14:paraId="301314F4" w14:textId="77777777" w:rsidR="00DA0E12" w:rsidRPr="00A03B1E" w:rsidRDefault="00DA0E12" w:rsidP="0010083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14:paraId="6717B4B2" w14:textId="77777777" w:rsidR="00DA0E12" w:rsidRPr="00A03B1E" w:rsidRDefault="00DA0E12"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1.2. Thuyết electron – Định luật bảo toàn điện tích</w:t>
            </w:r>
          </w:p>
        </w:tc>
        <w:tc>
          <w:tcPr>
            <w:tcW w:w="6120" w:type="dxa"/>
            <w:vAlign w:val="center"/>
          </w:tcPr>
          <w:p w14:paraId="137C0BA0"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14:paraId="18D6AF60"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nội dung chính của thuyết êlectron.</w:t>
            </w:r>
          </w:p>
          <w:p w14:paraId="7F12BCD4"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bảo toàn điện tích.</w:t>
            </w:r>
          </w:p>
          <w:p w14:paraId="0CE311BF"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14:paraId="7E2C8242"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Tính được hiệu giữa số prôtôn và êlectron của một vật nhiễm điện bằng nội dung của thuyết êlectron.</w:t>
            </w:r>
          </w:p>
          <w:p w14:paraId="0C8E0ED2"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14:paraId="40DB570B"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thuyết êlectron để giải thích các hiện tượng nhiễm điện.</w:t>
            </w:r>
          </w:p>
        </w:tc>
        <w:tc>
          <w:tcPr>
            <w:tcW w:w="1080" w:type="dxa"/>
            <w:shd w:val="clear" w:color="auto" w:fill="auto"/>
            <w:vAlign w:val="center"/>
          </w:tcPr>
          <w:p w14:paraId="39A72926" w14:textId="77777777" w:rsidR="00DA0E12" w:rsidRPr="00A03B1E" w:rsidRDefault="00DA0E12"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080" w:type="dxa"/>
            <w:shd w:val="clear" w:color="auto" w:fill="auto"/>
            <w:vAlign w:val="center"/>
          </w:tcPr>
          <w:p w14:paraId="5CE25CB6" w14:textId="77777777" w:rsidR="00DA0E12" w:rsidRPr="00A03B1E" w:rsidRDefault="00DA0E12"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281" w:type="dxa"/>
          </w:tcPr>
          <w:p w14:paraId="3D105CED" w14:textId="77777777" w:rsidR="00DA0E12" w:rsidRPr="00A03B1E" w:rsidRDefault="00DA0E12" w:rsidP="00100830">
            <w:pPr>
              <w:widowControl w:val="0"/>
              <w:spacing w:before="20" w:after="80" w:line="240" w:lineRule="auto"/>
              <w:jc w:val="center"/>
              <w:rPr>
                <w:rFonts w:cs="Times New Roman"/>
                <w:color w:val="000000" w:themeColor="text1"/>
                <w:sz w:val="26"/>
                <w:szCs w:val="26"/>
              </w:rPr>
            </w:pPr>
          </w:p>
        </w:tc>
        <w:tc>
          <w:tcPr>
            <w:tcW w:w="1216" w:type="dxa"/>
            <w:shd w:val="clear" w:color="auto" w:fill="auto"/>
            <w:vAlign w:val="center"/>
          </w:tcPr>
          <w:p w14:paraId="1FB9C883" w14:textId="0E67BED3" w:rsidR="00DA0E12" w:rsidRPr="00A03B1E" w:rsidRDefault="00DA0E12" w:rsidP="00100830">
            <w:pPr>
              <w:widowControl w:val="0"/>
              <w:spacing w:before="20" w:after="80" w:line="240" w:lineRule="auto"/>
              <w:jc w:val="center"/>
              <w:rPr>
                <w:rFonts w:cs="Times New Roman"/>
                <w:color w:val="000000" w:themeColor="text1"/>
                <w:sz w:val="26"/>
                <w:szCs w:val="26"/>
              </w:rPr>
            </w:pPr>
          </w:p>
        </w:tc>
      </w:tr>
      <w:tr w:rsidR="00DA0E12" w:rsidRPr="00A03B1E" w14:paraId="5765D546" w14:textId="77777777" w:rsidTr="00DA0E12">
        <w:trPr>
          <w:trHeight w:val="432"/>
        </w:trPr>
        <w:tc>
          <w:tcPr>
            <w:tcW w:w="630" w:type="dxa"/>
            <w:vMerge/>
            <w:vAlign w:val="center"/>
          </w:tcPr>
          <w:p w14:paraId="0C87C020" w14:textId="77777777" w:rsidR="00DA0E12" w:rsidRPr="00A03B1E" w:rsidRDefault="00DA0E12"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14:paraId="4EE24E89" w14:textId="77777777" w:rsidR="00DA0E12" w:rsidRPr="00A03B1E" w:rsidRDefault="00DA0E12" w:rsidP="0010083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14:paraId="5AEBBF7A" w14:textId="77777777" w:rsidR="00DA0E12" w:rsidRPr="00A03B1E" w:rsidRDefault="00DA0E12"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 xml:space="preserve">1.3. Công của lực điện </w:t>
            </w:r>
            <w:proofErr w:type="gramStart"/>
            <w:r w:rsidRPr="00A03B1E">
              <w:rPr>
                <w:rFonts w:cs="Times New Roman"/>
                <w:color w:val="000000" w:themeColor="text1"/>
                <w:sz w:val="26"/>
                <w:szCs w:val="26"/>
              </w:rPr>
              <w:t>-  Hiệu</w:t>
            </w:r>
            <w:proofErr w:type="gramEnd"/>
            <w:r w:rsidRPr="00A03B1E">
              <w:rPr>
                <w:rFonts w:cs="Times New Roman"/>
                <w:color w:val="000000" w:themeColor="text1"/>
                <w:sz w:val="26"/>
                <w:szCs w:val="26"/>
              </w:rPr>
              <w:t xml:space="preserve"> điện thế</w:t>
            </w:r>
          </w:p>
        </w:tc>
        <w:tc>
          <w:tcPr>
            <w:tcW w:w="6120" w:type="dxa"/>
            <w:vAlign w:val="center"/>
          </w:tcPr>
          <w:p w14:paraId="211D7FC4"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14:paraId="03BB50E2" w14:textId="4079CFC8"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công của lực điện trường trong một trường tĩnh điện bất kì không phụ thuộc hình dạng đường đi, chỉ phụ thuộc vị trí điểm đầu và điểm cuối của đường đi. Điện trường tĩnh là một </w:t>
            </w:r>
            <w:r w:rsidRPr="00A03B1E">
              <w:rPr>
                <w:rFonts w:cs="Times New Roman"/>
                <w:iCs/>
                <w:color w:val="000000" w:themeColor="text1"/>
                <w:sz w:val="26"/>
                <w:szCs w:val="26"/>
                <w:lang w:val="nl-NL"/>
              </w:rPr>
              <w:t>trường thế</w:t>
            </w:r>
            <w:r w:rsidRPr="00A03B1E">
              <w:rPr>
                <w:rFonts w:cs="Times New Roman"/>
                <w:color w:val="000000" w:themeColor="text1"/>
                <w:sz w:val="26"/>
                <w:szCs w:val="26"/>
                <w:lang w:val="nl-NL"/>
              </w:rPr>
              <w:t>.</w:t>
            </w:r>
          </w:p>
          <w:p w14:paraId="441A96F0" w14:textId="4607ADDF"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nghĩa hiệu điện thế giữa hai điểm của điện trường và nêu được đơn vị đo hiệu điện thế.</w:t>
            </w:r>
          </w:p>
          <w:p w14:paraId="4B1D4ECD" w14:textId="0C1CB392"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mối quan hệ giữa cường độ điện trường đều và hiệu điện thế giữa hai điểm của điện trường đó. </w:t>
            </w:r>
          </w:p>
          <w:p w14:paraId="3E64F19A" w14:textId="089CF7AF"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Nhận biết được đơn vị đo cường độ điện trường.</w:t>
            </w:r>
          </w:p>
          <w:p w14:paraId="419586B3"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14:paraId="205D4E21" w14:textId="77777777" w:rsidR="00DA0E12" w:rsidRPr="00A03B1E" w:rsidRDefault="00DA0E12"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 Xác định được công của lực điện trường khi điện tích điểm q di chuyển trong điện trường đều E từ điểm M đến </w:t>
            </w:r>
            <w:r w:rsidRPr="00A03B1E">
              <w:rPr>
                <w:rFonts w:cs="Times New Roman"/>
                <w:color w:val="000000" w:themeColor="text1"/>
                <w:sz w:val="26"/>
                <w:szCs w:val="26"/>
                <w:lang w:val="nl-NL"/>
              </w:rPr>
              <w:lastRenderedPageBreak/>
              <w:t>điểm N.</w:t>
            </w:r>
          </w:p>
          <w:p w14:paraId="6B7F71B9" w14:textId="77777777" w:rsidR="00DA0E12" w:rsidRDefault="00DA0E12" w:rsidP="00073647">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lang w:val="nl-NL"/>
              </w:rPr>
              <w:t>- Xác định nghĩa của hiệu điện thế giữa hai điểm M, N khi biết công của lực điện tác dụng lên điện tích q di chuyển từ M đến N.</w:t>
            </w:r>
          </w:p>
          <w:p w14:paraId="133AA49F" w14:textId="77777777" w:rsidR="00DA0E12" w:rsidRPr="00A03B1E" w:rsidRDefault="00DA0E12" w:rsidP="00DA0E12">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14:paraId="6F7FAE6F" w14:textId="4C20C5D4" w:rsidR="00DA0E12" w:rsidRPr="00073647" w:rsidRDefault="00DA0E12" w:rsidP="00DA0E12">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 </w:t>
            </w:r>
            <w:r>
              <w:rPr>
                <w:rFonts w:cs="Times New Roman"/>
                <w:color w:val="000000" w:themeColor="text1"/>
                <w:sz w:val="26"/>
                <w:szCs w:val="26"/>
                <w:lang w:val="nl-NL"/>
              </w:rPr>
              <w:t>Tính được</w:t>
            </w:r>
            <w:r w:rsidRPr="00A03B1E">
              <w:rPr>
                <w:rFonts w:cs="Times New Roman"/>
                <w:color w:val="000000" w:themeColor="text1"/>
                <w:sz w:val="26"/>
                <w:szCs w:val="26"/>
                <w:lang w:val="nl-NL"/>
              </w:rPr>
              <w:t xml:space="preserve"> công của lực điện trường khi điện tích điểm q di chuyển trong điện trường đều E từ điểm M đến điểm N.</w:t>
            </w:r>
          </w:p>
        </w:tc>
        <w:tc>
          <w:tcPr>
            <w:tcW w:w="1080" w:type="dxa"/>
            <w:shd w:val="clear" w:color="auto" w:fill="auto"/>
            <w:vAlign w:val="center"/>
          </w:tcPr>
          <w:p w14:paraId="1053C4AC" w14:textId="28DB7760" w:rsidR="00DA0E12" w:rsidRPr="00A03B1E" w:rsidRDefault="00DA0E12" w:rsidP="00100830">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lastRenderedPageBreak/>
              <w:t>2</w:t>
            </w:r>
          </w:p>
        </w:tc>
        <w:tc>
          <w:tcPr>
            <w:tcW w:w="1080" w:type="dxa"/>
            <w:shd w:val="clear" w:color="auto" w:fill="auto"/>
            <w:vAlign w:val="center"/>
          </w:tcPr>
          <w:p w14:paraId="78ACC722" w14:textId="5BE986F6" w:rsidR="00DA0E12" w:rsidRPr="00A03B1E" w:rsidRDefault="00DA0E12" w:rsidP="00100830">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1281" w:type="dxa"/>
          </w:tcPr>
          <w:p w14:paraId="4FF394C9" w14:textId="77777777" w:rsidR="00DA0E12" w:rsidRPr="00A03B1E" w:rsidRDefault="00DA0E12" w:rsidP="00100830">
            <w:pPr>
              <w:widowControl w:val="0"/>
              <w:spacing w:before="20" w:after="80" w:line="240" w:lineRule="auto"/>
              <w:jc w:val="center"/>
              <w:rPr>
                <w:rFonts w:cs="Times New Roman"/>
                <w:color w:val="000000" w:themeColor="text1"/>
                <w:sz w:val="26"/>
                <w:szCs w:val="26"/>
              </w:rPr>
            </w:pPr>
          </w:p>
        </w:tc>
        <w:tc>
          <w:tcPr>
            <w:tcW w:w="1216" w:type="dxa"/>
            <w:shd w:val="clear" w:color="auto" w:fill="auto"/>
            <w:vAlign w:val="center"/>
          </w:tcPr>
          <w:p w14:paraId="66CCBC6F" w14:textId="37C9B362" w:rsidR="00DA0E12" w:rsidRPr="00A03B1E" w:rsidRDefault="00DA0E12" w:rsidP="00100830">
            <w:pPr>
              <w:widowControl w:val="0"/>
              <w:spacing w:before="20" w:after="80" w:line="240" w:lineRule="auto"/>
              <w:jc w:val="center"/>
              <w:rPr>
                <w:rFonts w:cs="Times New Roman"/>
                <w:color w:val="000000" w:themeColor="text1"/>
                <w:sz w:val="26"/>
                <w:szCs w:val="26"/>
              </w:rPr>
            </w:pPr>
          </w:p>
        </w:tc>
      </w:tr>
      <w:tr w:rsidR="00DA0E12" w:rsidRPr="00A03B1E" w14:paraId="76F43DFF" w14:textId="77777777" w:rsidTr="00DA0E12">
        <w:trPr>
          <w:trHeight w:val="432"/>
        </w:trPr>
        <w:tc>
          <w:tcPr>
            <w:tcW w:w="630" w:type="dxa"/>
            <w:vMerge/>
            <w:vAlign w:val="center"/>
          </w:tcPr>
          <w:p w14:paraId="78B3CE4B" w14:textId="77777777" w:rsidR="00DA0E12" w:rsidRPr="00A03B1E" w:rsidRDefault="00DA0E12"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14:paraId="24FE1AB8" w14:textId="77777777" w:rsidR="00DA0E12" w:rsidRPr="00A03B1E" w:rsidRDefault="00DA0E12" w:rsidP="0010083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14:paraId="4353C7E8" w14:textId="77777777" w:rsidR="00DA0E12" w:rsidRPr="00A03B1E" w:rsidRDefault="00DA0E12"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1.4. Điện trường-cường độ điện trường- đường sức điện</w:t>
            </w:r>
          </w:p>
        </w:tc>
        <w:tc>
          <w:tcPr>
            <w:tcW w:w="6120" w:type="dxa"/>
            <w:vAlign w:val="center"/>
          </w:tcPr>
          <w:p w14:paraId="0028D891"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14:paraId="3A08D884"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điện trường tồn tại ở đâu, có tính chất gì.</w:t>
            </w:r>
          </w:p>
          <w:p w14:paraId="00670F62"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cường độ điện trường.</w:t>
            </w:r>
          </w:p>
          <w:p w14:paraId="0CC5D2C9"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iCs/>
                <w:color w:val="000000" w:themeColor="text1"/>
                <w:sz w:val="26"/>
                <w:szCs w:val="26"/>
                <w:lang w:val="nl-NL"/>
              </w:rPr>
              <w:t>- Nêu được: trong hệ SI, đơn vị đo cường độ điện trường</w:t>
            </w:r>
            <w:r w:rsidRPr="00A03B1E">
              <w:rPr>
                <w:rFonts w:cs="Times New Roman"/>
                <w:color w:val="000000" w:themeColor="text1"/>
                <w:sz w:val="26"/>
                <w:szCs w:val="26"/>
                <w:lang w:val="nl-NL"/>
              </w:rPr>
              <w:t xml:space="preserve"> là vôn trên mét (V/m).</w:t>
            </w:r>
          </w:p>
          <w:p w14:paraId="1C3414A2"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14:paraId="150841C5" w14:textId="77777777" w:rsidR="00DA0E12" w:rsidRPr="00A03B1E" w:rsidRDefault="00DA0E12"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Tính được độ lớn của cường độ điện trường tại một điểm khi biết độ lớn lực tác dụng lên điện tích thử đặt tại điểm đó và độ lớn điện tích thử.</w:t>
            </w:r>
          </w:p>
          <w:p w14:paraId="68F8F7E6" w14:textId="77777777" w:rsidR="00DA0E12"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Vẽ được vectơ cường độ điện trường khi biết dấu của điện tích thử và phương chiều của lực điện tác dụng lên điện tích thử.</w:t>
            </w:r>
          </w:p>
          <w:p w14:paraId="324B1097" w14:textId="77777777" w:rsidR="00DA0E12" w:rsidRPr="00A03B1E" w:rsidRDefault="00DA0E12" w:rsidP="00073647">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14:paraId="04C84920" w14:textId="3D9E0CB1" w:rsidR="00DA0E12" w:rsidRPr="00A03B1E" w:rsidRDefault="00DA0E12" w:rsidP="00073647">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ml:space="preserve">- </w:t>
            </w:r>
            <w:r w:rsidRPr="00A03B1E">
              <w:rPr>
                <w:rFonts w:cs="Times New Roman"/>
                <w:color w:val="000000" w:themeColor="text1"/>
                <w:sz w:val="26"/>
                <w:szCs w:val="26"/>
                <w:lang w:val="nl-NL"/>
              </w:rPr>
              <w:t xml:space="preserve">Xác định được </w:t>
            </w:r>
            <w:r>
              <w:rPr>
                <w:rFonts w:cs="Times New Roman"/>
                <w:color w:val="000000" w:themeColor="text1"/>
                <w:sz w:val="26"/>
                <w:szCs w:val="26"/>
                <w:lang w:val="nl-NL"/>
              </w:rPr>
              <w:t>cường độ điện trường tổng hợp</w:t>
            </w:r>
          </w:p>
          <w:p w14:paraId="12AA030E" w14:textId="77777777" w:rsidR="00DA0E12" w:rsidRPr="00A03B1E" w:rsidRDefault="00DA0E12" w:rsidP="00073647">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14:paraId="78CFCC43" w14:textId="7262E432" w:rsidR="00DA0E12" w:rsidRPr="00A03B1E" w:rsidRDefault="00DA0E12" w:rsidP="00073647">
            <w:pPr>
              <w:widowControl w:val="0"/>
              <w:spacing w:before="20" w:after="80" w:line="240" w:lineRule="auto"/>
              <w:rPr>
                <w:rFonts w:cs="Times New Roman"/>
                <w:b/>
                <w:bCs/>
                <w:color w:val="000000" w:themeColor="text1"/>
                <w:sz w:val="26"/>
                <w:szCs w:val="26"/>
                <w:lang w:val="nl-NL"/>
              </w:rPr>
            </w:pPr>
            <w:r w:rsidRPr="00A03B1E">
              <w:rPr>
                <w:rFonts w:cs="Times New Roman"/>
                <w:color w:val="000000" w:themeColor="text1"/>
                <w:sz w:val="26"/>
                <w:szCs w:val="26"/>
                <w:lang w:val="nl-NL"/>
              </w:rPr>
              <w:t xml:space="preserve">- Giải được </w:t>
            </w:r>
            <w:r>
              <w:rPr>
                <w:rFonts w:cs="Times New Roman"/>
                <w:color w:val="000000" w:themeColor="text1"/>
                <w:sz w:val="26"/>
                <w:szCs w:val="26"/>
                <w:lang w:val="nl-NL"/>
              </w:rPr>
              <w:t>bài toán nâng cao về cường độ điện trường tổng hợp</w:t>
            </w:r>
          </w:p>
        </w:tc>
        <w:tc>
          <w:tcPr>
            <w:tcW w:w="1080" w:type="dxa"/>
            <w:shd w:val="clear" w:color="auto" w:fill="auto"/>
            <w:vAlign w:val="center"/>
          </w:tcPr>
          <w:p w14:paraId="56DC168B" w14:textId="77777777" w:rsidR="00DA0E12" w:rsidRPr="00A03B1E" w:rsidRDefault="00DA0E12"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080" w:type="dxa"/>
            <w:shd w:val="clear" w:color="auto" w:fill="auto"/>
            <w:vAlign w:val="center"/>
          </w:tcPr>
          <w:p w14:paraId="5459BFD1" w14:textId="77777777" w:rsidR="00DA0E12" w:rsidRPr="00A03B1E" w:rsidRDefault="00DA0E12"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281" w:type="dxa"/>
          </w:tcPr>
          <w:p w14:paraId="6FCC1883" w14:textId="77777777" w:rsidR="00DA0E12" w:rsidRDefault="00DA0E12" w:rsidP="00100830">
            <w:pPr>
              <w:widowControl w:val="0"/>
              <w:spacing w:before="20" w:after="80" w:line="240" w:lineRule="auto"/>
              <w:jc w:val="center"/>
              <w:rPr>
                <w:rFonts w:cs="Times New Roman"/>
                <w:color w:val="000000" w:themeColor="text1"/>
                <w:sz w:val="26"/>
                <w:szCs w:val="26"/>
              </w:rPr>
            </w:pPr>
          </w:p>
          <w:p w14:paraId="299241B3" w14:textId="77777777" w:rsidR="00DA0E12" w:rsidRDefault="00DA0E12" w:rsidP="00100830">
            <w:pPr>
              <w:widowControl w:val="0"/>
              <w:spacing w:before="20" w:after="80" w:line="240" w:lineRule="auto"/>
              <w:jc w:val="center"/>
              <w:rPr>
                <w:rFonts w:cs="Times New Roman"/>
                <w:color w:val="000000" w:themeColor="text1"/>
                <w:sz w:val="26"/>
                <w:szCs w:val="26"/>
              </w:rPr>
            </w:pPr>
          </w:p>
          <w:p w14:paraId="787BC09F" w14:textId="77777777" w:rsidR="00DA0E12" w:rsidRDefault="00DA0E12" w:rsidP="00100830">
            <w:pPr>
              <w:widowControl w:val="0"/>
              <w:spacing w:before="20" w:after="80" w:line="240" w:lineRule="auto"/>
              <w:jc w:val="center"/>
              <w:rPr>
                <w:rFonts w:cs="Times New Roman"/>
                <w:color w:val="000000" w:themeColor="text1"/>
                <w:sz w:val="26"/>
                <w:szCs w:val="26"/>
              </w:rPr>
            </w:pPr>
          </w:p>
          <w:p w14:paraId="21532492" w14:textId="77777777" w:rsidR="00DA0E12" w:rsidRDefault="00DA0E12" w:rsidP="00100830">
            <w:pPr>
              <w:widowControl w:val="0"/>
              <w:spacing w:before="20" w:after="80" w:line="240" w:lineRule="auto"/>
              <w:jc w:val="center"/>
              <w:rPr>
                <w:rFonts w:cs="Times New Roman"/>
                <w:color w:val="000000" w:themeColor="text1"/>
                <w:sz w:val="26"/>
                <w:szCs w:val="26"/>
              </w:rPr>
            </w:pPr>
          </w:p>
          <w:p w14:paraId="03386276" w14:textId="77777777" w:rsidR="00DA0E12" w:rsidRDefault="00DA0E12" w:rsidP="00100830">
            <w:pPr>
              <w:widowControl w:val="0"/>
              <w:spacing w:before="20" w:after="80" w:line="240" w:lineRule="auto"/>
              <w:jc w:val="center"/>
              <w:rPr>
                <w:rFonts w:cs="Times New Roman"/>
                <w:color w:val="000000" w:themeColor="text1"/>
                <w:sz w:val="26"/>
                <w:szCs w:val="26"/>
              </w:rPr>
            </w:pPr>
          </w:p>
          <w:p w14:paraId="3DE1270C" w14:textId="77777777" w:rsidR="00DA0E12" w:rsidRDefault="00DA0E12" w:rsidP="00100830">
            <w:pPr>
              <w:widowControl w:val="0"/>
              <w:spacing w:before="20" w:after="80" w:line="240" w:lineRule="auto"/>
              <w:jc w:val="center"/>
              <w:rPr>
                <w:rFonts w:cs="Times New Roman"/>
                <w:color w:val="000000" w:themeColor="text1"/>
                <w:sz w:val="26"/>
                <w:szCs w:val="26"/>
              </w:rPr>
            </w:pPr>
          </w:p>
          <w:p w14:paraId="053E5BF6" w14:textId="77777777" w:rsidR="00DA0E12" w:rsidRDefault="00DA0E12" w:rsidP="00100830">
            <w:pPr>
              <w:widowControl w:val="0"/>
              <w:spacing w:before="20" w:after="80" w:line="240" w:lineRule="auto"/>
              <w:jc w:val="center"/>
              <w:rPr>
                <w:rFonts w:cs="Times New Roman"/>
                <w:color w:val="000000" w:themeColor="text1"/>
                <w:sz w:val="26"/>
                <w:szCs w:val="26"/>
              </w:rPr>
            </w:pPr>
          </w:p>
          <w:p w14:paraId="62F76041" w14:textId="01A3D566" w:rsidR="00DA0E12" w:rsidRDefault="00DA0E12" w:rsidP="00100830">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1216" w:type="dxa"/>
            <w:shd w:val="clear" w:color="auto" w:fill="auto"/>
            <w:vAlign w:val="center"/>
          </w:tcPr>
          <w:p w14:paraId="0625E5F9" w14:textId="4E9FC939" w:rsidR="00DA0E12" w:rsidRPr="00A03B1E" w:rsidRDefault="00DA0E12" w:rsidP="00100830">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r>
      <w:tr w:rsidR="00DA0E12" w:rsidRPr="00A03B1E" w14:paraId="66952F6F" w14:textId="77777777" w:rsidTr="00DA0E12">
        <w:trPr>
          <w:trHeight w:val="432"/>
        </w:trPr>
        <w:tc>
          <w:tcPr>
            <w:tcW w:w="630" w:type="dxa"/>
            <w:vMerge/>
            <w:vAlign w:val="center"/>
          </w:tcPr>
          <w:p w14:paraId="12FB56DA" w14:textId="77777777" w:rsidR="00DA0E12" w:rsidRPr="00A03B1E" w:rsidRDefault="00DA0E12"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14:paraId="4F3F9C5F" w14:textId="77777777" w:rsidR="00DA0E12" w:rsidRPr="00A03B1E" w:rsidRDefault="00DA0E12" w:rsidP="0010083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14:paraId="565EC4AC" w14:textId="77777777" w:rsidR="00DA0E12" w:rsidRPr="00A03B1E" w:rsidRDefault="00DA0E12"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 Tụ điện</w:t>
            </w:r>
          </w:p>
        </w:tc>
        <w:tc>
          <w:tcPr>
            <w:tcW w:w="6120" w:type="dxa"/>
            <w:vAlign w:val="center"/>
          </w:tcPr>
          <w:p w14:paraId="0CABE45D"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14:paraId="39646A26" w14:textId="77777777" w:rsidR="00DA0E12" w:rsidRPr="00A03B1E" w:rsidRDefault="00DA0E12"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Nêu được nguyên tắc cấu tạo của tụ điện.</w:t>
            </w:r>
          </w:p>
          <w:p w14:paraId="5C490DA4"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định nghĩa điện dung của tụ điện và nhận biết được đơn vị đo điện dung.</w:t>
            </w:r>
          </w:p>
          <w:p w14:paraId="799D449C" w14:textId="192A04A6" w:rsidR="00DA0E12" w:rsidRPr="00A03B1E" w:rsidRDefault="00DA0E12" w:rsidP="0010083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lang w:val="fr-FR"/>
              </w:rPr>
              <w:t>-</w:t>
            </w:r>
            <w:r w:rsidRPr="00A03B1E">
              <w:rPr>
                <w:rFonts w:cs="Times New Roman"/>
                <w:bCs/>
                <w:color w:val="000000" w:themeColor="text1"/>
                <w:sz w:val="26"/>
                <w:szCs w:val="26"/>
              </w:rPr>
              <w:t xml:space="preserve"> Nêu được</w:t>
            </w:r>
            <w:r>
              <w:rPr>
                <w:rFonts w:cs="Times New Roman"/>
                <w:bCs/>
                <w:color w:val="000000" w:themeColor="text1"/>
                <w:sz w:val="26"/>
                <w:szCs w:val="26"/>
              </w:rPr>
              <w:t xml:space="preserve"> </w:t>
            </w:r>
            <w:r w:rsidRPr="00A03B1E">
              <w:rPr>
                <w:rFonts w:cs="Times New Roman"/>
                <w:color w:val="000000" w:themeColor="text1"/>
                <w:sz w:val="26"/>
                <w:szCs w:val="26"/>
              </w:rPr>
              <w:t>đơn vị của điện dung.</w:t>
            </w:r>
          </w:p>
          <w:p w14:paraId="215E146D" w14:textId="77777777" w:rsidR="00DA0E12" w:rsidRPr="00A03B1E" w:rsidRDefault="00DA0E12"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Thông hiểu:</w:t>
            </w:r>
          </w:p>
          <w:p w14:paraId="314267E6" w14:textId="77777777" w:rsidR="00DA0E12" w:rsidRPr="00A03B1E" w:rsidRDefault="00DA0E12"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Nhận dạng được các tụ điện thường dùng.</w:t>
            </w:r>
          </w:p>
          <w:p w14:paraId="5B98B546" w14:textId="77777777" w:rsidR="00DA0E12" w:rsidRPr="00A03B1E" w:rsidRDefault="00DA0E12"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Xác định được điện tích tụ điện, hoặc hiệu điện thế giữa hai bản tụ, hoặc điện tích của tụ điện khi biết hai đại lượng còn lại.</w:t>
            </w:r>
          </w:p>
          <w:p w14:paraId="0C6F2CA7"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bCs/>
                <w:color w:val="000000" w:themeColor="text1"/>
                <w:sz w:val="26"/>
                <w:szCs w:val="26"/>
                <w:lang w:val="fr-FR"/>
              </w:rPr>
              <w:t>-</w:t>
            </w:r>
            <w:r w:rsidRPr="00A03B1E">
              <w:rPr>
                <w:rFonts w:cs="Times New Roman"/>
                <w:bCs/>
                <w:color w:val="000000" w:themeColor="text1"/>
                <w:sz w:val="26"/>
                <w:szCs w:val="26"/>
              </w:rPr>
              <w:t xml:space="preserve"> Hiểu được số liệu ghi trên tụ điện.</w:t>
            </w:r>
          </w:p>
        </w:tc>
        <w:tc>
          <w:tcPr>
            <w:tcW w:w="1080" w:type="dxa"/>
            <w:shd w:val="clear" w:color="auto" w:fill="auto"/>
            <w:vAlign w:val="center"/>
          </w:tcPr>
          <w:p w14:paraId="2010BD90" w14:textId="5265A95B" w:rsidR="00DA0E12" w:rsidRPr="00A03B1E" w:rsidRDefault="00DA0E12" w:rsidP="00100830">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1080" w:type="dxa"/>
            <w:shd w:val="clear" w:color="auto" w:fill="auto"/>
            <w:vAlign w:val="center"/>
          </w:tcPr>
          <w:p w14:paraId="3D450E4F" w14:textId="77777777" w:rsidR="00DA0E12" w:rsidRPr="00A03B1E" w:rsidRDefault="00DA0E12"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281" w:type="dxa"/>
          </w:tcPr>
          <w:p w14:paraId="445B7D5B" w14:textId="77777777" w:rsidR="00DA0E12" w:rsidRPr="00A03B1E" w:rsidRDefault="00DA0E12" w:rsidP="00100830">
            <w:pPr>
              <w:widowControl w:val="0"/>
              <w:spacing w:before="20" w:after="80" w:line="240" w:lineRule="auto"/>
              <w:jc w:val="center"/>
              <w:rPr>
                <w:rFonts w:cs="Times New Roman"/>
                <w:color w:val="000000" w:themeColor="text1"/>
                <w:sz w:val="26"/>
                <w:szCs w:val="26"/>
              </w:rPr>
            </w:pPr>
          </w:p>
        </w:tc>
        <w:tc>
          <w:tcPr>
            <w:tcW w:w="1216" w:type="dxa"/>
            <w:shd w:val="clear" w:color="auto" w:fill="auto"/>
            <w:vAlign w:val="center"/>
          </w:tcPr>
          <w:p w14:paraId="27CFB666" w14:textId="47348191" w:rsidR="00DA0E12" w:rsidRPr="00A03B1E" w:rsidRDefault="00DA0E12" w:rsidP="00100830">
            <w:pPr>
              <w:widowControl w:val="0"/>
              <w:spacing w:before="20" w:after="80" w:line="240" w:lineRule="auto"/>
              <w:jc w:val="center"/>
              <w:rPr>
                <w:rFonts w:cs="Times New Roman"/>
                <w:color w:val="000000" w:themeColor="text1"/>
                <w:sz w:val="26"/>
                <w:szCs w:val="26"/>
              </w:rPr>
            </w:pPr>
          </w:p>
        </w:tc>
      </w:tr>
      <w:tr w:rsidR="00DA0E12" w:rsidRPr="00A03B1E" w14:paraId="02161CA6" w14:textId="77777777" w:rsidTr="00DA0E12">
        <w:trPr>
          <w:trHeight w:val="395"/>
        </w:trPr>
        <w:tc>
          <w:tcPr>
            <w:tcW w:w="630" w:type="dxa"/>
            <w:vMerge w:val="restart"/>
            <w:vAlign w:val="center"/>
          </w:tcPr>
          <w:p w14:paraId="0449A100" w14:textId="77777777" w:rsidR="00DA0E12" w:rsidRPr="00A03B1E" w:rsidRDefault="00DA0E1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1620" w:type="dxa"/>
            <w:vMerge w:val="restart"/>
            <w:vAlign w:val="center"/>
          </w:tcPr>
          <w:p w14:paraId="17B23127" w14:textId="77777777" w:rsidR="00DA0E12" w:rsidRPr="00A03B1E" w:rsidRDefault="00DA0E12" w:rsidP="00100830">
            <w:pPr>
              <w:widowControl w:val="0"/>
              <w:spacing w:before="20" w:after="80" w:line="240" w:lineRule="auto"/>
              <w:jc w:val="center"/>
              <w:rPr>
                <w:rFonts w:cs="Times New Roman"/>
                <w:bCs/>
                <w:color w:val="000000" w:themeColor="text1"/>
                <w:sz w:val="26"/>
                <w:szCs w:val="26"/>
              </w:rPr>
            </w:pPr>
            <w:r w:rsidRPr="00A03B1E">
              <w:rPr>
                <w:rFonts w:cs="Times New Roman"/>
                <w:bCs/>
                <w:color w:val="000000" w:themeColor="text1"/>
                <w:sz w:val="26"/>
                <w:szCs w:val="26"/>
              </w:rPr>
              <w:t>Dòng điện không đổi</w:t>
            </w:r>
          </w:p>
        </w:tc>
        <w:tc>
          <w:tcPr>
            <w:tcW w:w="1800" w:type="dxa"/>
            <w:shd w:val="clear" w:color="auto" w:fill="auto"/>
            <w:vAlign w:val="center"/>
          </w:tcPr>
          <w:p w14:paraId="2A1468D4" w14:textId="77777777" w:rsidR="00DA0E12" w:rsidRPr="00A03B1E" w:rsidRDefault="00DA0E12"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2.1. Dòng điện không đổi – Nguồn điện</w:t>
            </w:r>
          </w:p>
        </w:tc>
        <w:tc>
          <w:tcPr>
            <w:tcW w:w="6120" w:type="dxa"/>
          </w:tcPr>
          <w:p w14:paraId="6C0667AD"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14:paraId="4CC44FCF"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dòng điện không đổi là gì.</w:t>
            </w:r>
          </w:p>
          <w:p w14:paraId="22368AB3"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đơn vị cường độ dòng điện trong hệ SI.</w:t>
            </w:r>
          </w:p>
          <w:p w14:paraId="2173A7FB"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suất điện động của nguồn điện là gì.</w:t>
            </w:r>
          </w:p>
          <w:p w14:paraId="6D000F70" w14:textId="77777777" w:rsidR="00DA0E12" w:rsidRPr="00A03B1E" w:rsidRDefault="00DA0E12" w:rsidP="00100830">
            <w:pPr>
              <w:widowControl w:val="0"/>
              <w:spacing w:before="20" w:after="80" w:line="240" w:lineRule="auto"/>
              <w:jc w:val="both"/>
              <w:rPr>
                <w:rFonts w:cs="Times New Roman"/>
                <w:color w:val="000000" w:themeColor="text1"/>
                <w:sz w:val="26"/>
                <w:szCs w:val="26"/>
                <w:lang w:val="fr-FR"/>
              </w:rPr>
            </w:pPr>
            <w:r w:rsidRPr="00A03B1E">
              <w:rPr>
                <w:rFonts w:cs="Times New Roman"/>
                <w:color w:val="000000" w:themeColor="text1"/>
                <w:sz w:val="26"/>
                <w:szCs w:val="26"/>
                <w:lang w:val="fr-FR"/>
              </w:rPr>
              <w:t>- Nêu được đơn vị của suất điện động trong hệ SI.</w:t>
            </w:r>
          </w:p>
          <w:p w14:paraId="365D31ED"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14:paraId="30511CDA" w14:textId="77777777" w:rsidR="00DA0E12" w:rsidRPr="00A03B1E" w:rsidRDefault="00DA0E12"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Tính được cường độ dòng điện của dòng điện không đổi bằng công thức</w:t>
            </w:r>
            <w:r w:rsidRPr="00A03B1E">
              <w:rPr>
                <w:rFonts w:eastAsia="Calibri" w:cs="Times New Roman"/>
                <w:color w:val="000000" w:themeColor="text1"/>
                <w:position w:val="-20"/>
                <w:sz w:val="26"/>
                <w:szCs w:val="26"/>
                <w:lang w:val="nl-NL"/>
              </w:rPr>
              <w:object w:dxaOrig="620" w:dyaOrig="580" w14:anchorId="4124F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30.5pt;height:29pt" o:ole="">
                  <v:imagedata r:id="rId8" o:title=""/>
                </v:shape>
                <o:OLEObject Type="Embed" ProgID="Equation.DSMT4" ShapeID="_x0000_i1113" DrawAspect="Content" ObjectID="_1728139518" r:id="rId9"/>
              </w:object>
            </w:r>
            <w:r w:rsidRPr="00A03B1E">
              <w:rPr>
                <w:rFonts w:eastAsia="Calibri" w:cs="Times New Roman"/>
                <w:color w:val="000000" w:themeColor="text1"/>
                <w:sz w:val="26"/>
                <w:szCs w:val="26"/>
                <w:lang w:val="nl-NL"/>
              </w:rPr>
              <w:t xml:space="preserve">. </w:t>
            </w:r>
            <w:r w:rsidRPr="00A03B1E">
              <w:rPr>
                <w:rFonts w:cs="Times New Roman"/>
                <w:color w:val="000000" w:themeColor="text1"/>
                <w:sz w:val="26"/>
                <w:szCs w:val="26"/>
                <w:lang w:val="nl-NL"/>
              </w:rPr>
              <w:t xml:space="preserve">Trong đó, q là điện lượng chuyển qua tiết diện thẳng của vật dẫn trong khoảng thời gian t. </w:t>
            </w:r>
          </w:p>
          <w:p w14:paraId="32CCA32C" w14:textId="77777777" w:rsidR="00DA0E12" w:rsidRPr="00A03B1E" w:rsidRDefault="00DA0E12" w:rsidP="00100830">
            <w:pPr>
              <w:widowControl w:val="0"/>
              <w:spacing w:before="20" w:after="80" w:line="240" w:lineRule="auto"/>
              <w:rPr>
                <w:rFonts w:cs="Times New Roman"/>
                <w:color w:val="000000" w:themeColor="text1"/>
                <w:sz w:val="26"/>
                <w:szCs w:val="26"/>
              </w:rPr>
            </w:pPr>
            <w:r w:rsidRPr="00A03B1E">
              <w:rPr>
                <w:rFonts w:cs="Times New Roman"/>
                <w:iCs/>
                <w:color w:val="000000" w:themeColor="text1"/>
                <w:sz w:val="26"/>
                <w:szCs w:val="26"/>
                <w:lang w:val="nl-NL"/>
              </w:rPr>
              <w:t xml:space="preserve">- Tính được suất điện động </w:t>
            </w:r>
            <w:r w:rsidRPr="00A03B1E">
              <w:rPr>
                <w:rFonts w:cs="Times New Roman"/>
                <w:color w:val="000000" w:themeColor="text1"/>
                <w:sz w:val="26"/>
                <w:szCs w:val="26"/>
                <w:lang w:val="nl-NL"/>
              </w:rPr>
              <w:t>E</w:t>
            </w:r>
            <w:r w:rsidRPr="00A03B1E">
              <w:rPr>
                <w:rFonts w:cs="Times New Roman"/>
                <w:iCs/>
                <w:color w:val="000000" w:themeColor="text1"/>
                <w:sz w:val="26"/>
                <w:szCs w:val="26"/>
                <w:lang w:val="nl-NL"/>
              </w:rPr>
              <w:t xml:space="preserve"> của nguồn điện </w:t>
            </w:r>
            <w:r w:rsidRPr="00A03B1E">
              <w:rPr>
                <w:rFonts w:cs="Times New Roman"/>
                <w:color w:val="000000" w:themeColor="text1"/>
                <w:sz w:val="26"/>
                <w:szCs w:val="26"/>
                <w:lang w:val="nl-NL"/>
              </w:rPr>
              <w:t>bằng công thức: E</w:t>
            </w:r>
            <w:r w:rsidRPr="00A03B1E">
              <w:rPr>
                <w:rFonts w:eastAsia="Calibri" w:cs="Times New Roman"/>
                <w:color w:val="000000" w:themeColor="text1"/>
                <w:position w:val="-26"/>
                <w:sz w:val="26"/>
                <w:szCs w:val="26"/>
                <w:lang w:val="nl-NL"/>
              </w:rPr>
              <w:object w:dxaOrig="460" w:dyaOrig="639" w14:anchorId="42C2EAF1">
                <v:shape id="_x0000_i1114" type="#_x0000_t75" style="width:22.5pt;height:31.5pt" o:ole="">
                  <v:imagedata r:id="rId10" o:title=""/>
                </v:shape>
                <o:OLEObject Type="Embed" ProgID="Equation.DSMT4" ShapeID="_x0000_i1114" DrawAspect="Content" ObjectID="_1728139519" r:id="rId11"/>
              </w:object>
            </w:r>
            <w:r w:rsidRPr="00A03B1E">
              <w:rPr>
                <w:rFonts w:eastAsia="Calibri" w:cs="Times New Roman"/>
                <w:color w:val="000000" w:themeColor="text1"/>
                <w:sz w:val="26"/>
                <w:szCs w:val="26"/>
                <w:lang w:val="nl-NL"/>
              </w:rPr>
              <w:t xml:space="preserve">. Trong đó q là điện tích dương di chuyển từ cực âm đến cực dương nguồn điện và A là công của lực </w:t>
            </w:r>
            <w:r w:rsidRPr="00A03B1E">
              <w:rPr>
                <w:rFonts w:eastAsia="Calibri" w:cs="Times New Roman"/>
                <w:color w:val="000000" w:themeColor="text1"/>
                <w:sz w:val="26"/>
                <w:szCs w:val="26"/>
                <w:lang w:val="nl-NL"/>
              </w:rPr>
              <w:lastRenderedPageBreak/>
              <w:t>lạ tác dụng lên điện tích đó.</w:t>
            </w:r>
          </w:p>
        </w:tc>
        <w:tc>
          <w:tcPr>
            <w:tcW w:w="1080" w:type="dxa"/>
            <w:shd w:val="clear" w:color="auto" w:fill="auto"/>
            <w:vAlign w:val="center"/>
          </w:tcPr>
          <w:p w14:paraId="6F9CAFDD" w14:textId="3B7EE730" w:rsidR="00DA0E12" w:rsidRPr="00A03B1E" w:rsidRDefault="00DA0E12" w:rsidP="00100830">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lastRenderedPageBreak/>
              <w:t>2</w:t>
            </w:r>
          </w:p>
        </w:tc>
        <w:tc>
          <w:tcPr>
            <w:tcW w:w="1080" w:type="dxa"/>
            <w:shd w:val="clear" w:color="auto" w:fill="auto"/>
            <w:vAlign w:val="center"/>
          </w:tcPr>
          <w:p w14:paraId="6913AC2A" w14:textId="2C6085C2" w:rsidR="00DA0E12" w:rsidRPr="00A03B1E" w:rsidRDefault="00DA0E12" w:rsidP="00100830">
            <w:pPr>
              <w:widowControl w:val="0"/>
              <w:spacing w:before="20" w:after="80" w:line="240" w:lineRule="auto"/>
              <w:jc w:val="center"/>
              <w:rPr>
                <w:rFonts w:cs="Times New Roman"/>
                <w:bCs/>
                <w:iCs/>
                <w:color w:val="000000" w:themeColor="text1"/>
                <w:sz w:val="26"/>
                <w:szCs w:val="26"/>
                <w:lang w:bidi="hi-IN"/>
              </w:rPr>
            </w:pPr>
            <w:r>
              <w:rPr>
                <w:rFonts w:cs="Times New Roman"/>
                <w:bCs/>
                <w:iCs/>
                <w:color w:val="000000" w:themeColor="text1"/>
                <w:sz w:val="26"/>
                <w:szCs w:val="26"/>
                <w:lang w:bidi="hi-IN"/>
              </w:rPr>
              <w:t>1</w:t>
            </w:r>
          </w:p>
        </w:tc>
        <w:tc>
          <w:tcPr>
            <w:tcW w:w="1281" w:type="dxa"/>
          </w:tcPr>
          <w:p w14:paraId="59607C3D" w14:textId="77777777" w:rsidR="00DA0E12" w:rsidRPr="00A03B1E" w:rsidRDefault="00DA0E12" w:rsidP="00100830">
            <w:pPr>
              <w:widowControl w:val="0"/>
              <w:spacing w:before="20" w:after="80" w:line="240" w:lineRule="auto"/>
              <w:jc w:val="center"/>
              <w:rPr>
                <w:rFonts w:cs="Times New Roman"/>
                <w:color w:val="000000" w:themeColor="text1"/>
                <w:sz w:val="26"/>
                <w:szCs w:val="26"/>
                <w:lang w:bidi="hi-IN"/>
              </w:rPr>
            </w:pPr>
          </w:p>
        </w:tc>
        <w:tc>
          <w:tcPr>
            <w:tcW w:w="1216" w:type="dxa"/>
            <w:shd w:val="clear" w:color="auto" w:fill="auto"/>
            <w:vAlign w:val="center"/>
          </w:tcPr>
          <w:p w14:paraId="280FD2C8" w14:textId="04E4D232" w:rsidR="00DA0E12" w:rsidRPr="00A03B1E" w:rsidRDefault="00DA0E12" w:rsidP="00100830">
            <w:pPr>
              <w:widowControl w:val="0"/>
              <w:spacing w:before="20" w:after="80" w:line="240" w:lineRule="auto"/>
              <w:jc w:val="center"/>
              <w:rPr>
                <w:rFonts w:cs="Times New Roman"/>
                <w:color w:val="000000" w:themeColor="text1"/>
                <w:sz w:val="26"/>
                <w:szCs w:val="26"/>
                <w:lang w:bidi="hi-IN"/>
              </w:rPr>
            </w:pPr>
          </w:p>
        </w:tc>
      </w:tr>
      <w:tr w:rsidR="00DA0E12" w:rsidRPr="00A03B1E" w14:paraId="7DD02132" w14:textId="77777777" w:rsidTr="00DA0E12">
        <w:trPr>
          <w:trHeight w:val="755"/>
        </w:trPr>
        <w:tc>
          <w:tcPr>
            <w:tcW w:w="630" w:type="dxa"/>
            <w:vMerge/>
            <w:vAlign w:val="center"/>
          </w:tcPr>
          <w:p w14:paraId="2555C58D" w14:textId="77777777" w:rsidR="00DA0E12" w:rsidRPr="00A03B1E" w:rsidRDefault="00DA0E12"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14:paraId="6688835F" w14:textId="77777777" w:rsidR="00DA0E12" w:rsidRPr="00A03B1E" w:rsidRDefault="00DA0E12" w:rsidP="0010083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14:paraId="1E24B97E" w14:textId="77777777" w:rsidR="00DA0E12" w:rsidRPr="00A03B1E" w:rsidRDefault="00DA0E12"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 Điện năng – Công suất điện</w:t>
            </w:r>
          </w:p>
        </w:tc>
        <w:tc>
          <w:tcPr>
            <w:tcW w:w="6120" w:type="dxa"/>
          </w:tcPr>
          <w:p w14:paraId="01ECD26C"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14:paraId="75511CD3" w14:textId="77777777" w:rsidR="00DA0E12" w:rsidRPr="00A03B1E" w:rsidRDefault="00DA0E12"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của nguồn điện.</w:t>
            </w:r>
          </w:p>
          <w:p w14:paraId="43CBAF35" w14:textId="77777777" w:rsidR="00DA0E12" w:rsidRPr="00A03B1E" w:rsidRDefault="00DA0E12"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suất của nguồn điện : P</w:t>
            </w:r>
            <w:r w:rsidRPr="00A03B1E">
              <w:rPr>
                <w:rFonts w:cs="Times New Roman"/>
                <w:color w:val="000000" w:themeColor="text1"/>
                <w:sz w:val="26"/>
                <w:szCs w:val="26"/>
                <w:vertAlign w:val="subscript"/>
                <w:lang w:val="nl-NL"/>
              </w:rPr>
              <w:t>ng</w:t>
            </w:r>
            <w:r w:rsidRPr="00A03B1E">
              <w:rPr>
                <w:rFonts w:cs="Times New Roman"/>
                <w:color w:val="000000" w:themeColor="text1"/>
                <w:sz w:val="26"/>
                <w:szCs w:val="26"/>
                <w:lang w:val="nl-NL"/>
              </w:rPr>
              <w:t xml:space="preserve"> = EI.</w:t>
            </w:r>
          </w:p>
          <w:p w14:paraId="780D6C07" w14:textId="77777777" w:rsidR="00DA0E12" w:rsidRPr="00A03B1E" w:rsidRDefault="00DA0E12" w:rsidP="00100830">
            <w:pPr>
              <w:widowControl w:val="0"/>
              <w:spacing w:before="20" w:after="80" w:line="240" w:lineRule="auto"/>
              <w:jc w:val="both"/>
              <w:rPr>
                <w:rFonts w:cs="Times New Roman"/>
                <w:color w:val="000000" w:themeColor="text1"/>
                <w:sz w:val="26"/>
                <w:szCs w:val="26"/>
              </w:rPr>
            </w:pPr>
            <w:r w:rsidRPr="00A03B1E">
              <w:rPr>
                <w:rFonts w:cs="Times New Roman"/>
                <w:iCs/>
                <w:color w:val="000000" w:themeColor="text1"/>
                <w:sz w:val="26"/>
                <w:szCs w:val="26"/>
                <w:lang w:val="nl-NL"/>
              </w:rPr>
              <w:t>-</w:t>
            </w:r>
            <w:r w:rsidRPr="00A03B1E">
              <w:rPr>
                <w:rFonts w:cs="Times New Roman"/>
                <w:iCs/>
                <w:color w:val="000000" w:themeColor="text1"/>
                <w:sz w:val="26"/>
                <w:szCs w:val="26"/>
              </w:rPr>
              <w:t xml:space="preserve"> Nêu được đ</w:t>
            </w:r>
            <w:r w:rsidRPr="00A03B1E">
              <w:rPr>
                <w:rFonts w:cs="Times New Roman"/>
                <w:color w:val="000000" w:themeColor="text1"/>
                <w:sz w:val="26"/>
                <w:szCs w:val="26"/>
              </w:rPr>
              <w:t>ơn vị của công suất.</w:t>
            </w:r>
          </w:p>
          <w:p w14:paraId="35F63856"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14:paraId="41DC1562" w14:textId="77777777" w:rsidR="00DA0E12" w:rsidRPr="00A03B1E" w:rsidRDefault="00DA0E12"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công của nguồn điện từ công </w:t>
            </w:r>
            <w:r w:rsidRPr="00A03B1E">
              <w:rPr>
                <w:rFonts w:cs="Times New Roman"/>
                <w:color w:val="000000" w:themeColor="text1"/>
                <w:spacing w:val="12"/>
                <w:sz w:val="26"/>
                <w:szCs w:val="26"/>
              </w:rPr>
              <w:t>thức: A</w:t>
            </w:r>
            <w:r w:rsidRPr="00A03B1E">
              <w:rPr>
                <w:rFonts w:cs="Times New Roman"/>
                <w:color w:val="000000" w:themeColor="text1"/>
                <w:spacing w:val="12"/>
                <w:sz w:val="26"/>
                <w:szCs w:val="26"/>
                <w:vertAlign w:val="subscript"/>
              </w:rPr>
              <w:t>ng</w:t>
            </w:r>
            <w:r w:rsidRPr="00A03B1E">
              <w:rPr>
                <w:rFonts w:cs="Times New Roman"/>
                <w:color w:val="000000" w:themeColor="text1"/>
                <w:spacing w:val="12"/>
                <w:sz w:val="26"/>
                <w:szCs w:val="26"/>
              </w:rPr>
              <w:t xml:space="preserve"> = </w:t>
            </w:r>
            <w:r w:rsidRPr="00A03B1E">
              <w:rPr>
                <w:rFonts w:cs="Times New Roman"/>
                <w:color w:val="000000" w:themeColor="text1"/>
                <w:sz w:val="26"/>
                <w:szCs w:val="26"/>
              </w:rPr>
              <w:t>E</w:t>
            </w:r>
            <w:r w:rsidRPr="00A03B1E">
              <w:rPr>
                <w:rFonts w:cs="Times New Roman"/>
                <w:color w:val="000000" w:themeColor="text1"/>
                <w:spacing w:val="12"/>
                <w:sz w:val="26"/>
                <w:szCs w:val="26"/>
              </w:rPr>
              <w:t>It. Với E là suất điện động nguồn, I là cường độ dòng điện qua nguồn và t là thời gian dòng điện chạy qua.</w:t>
            </w:r>
          </w:p>
          <w:p w14:paraId="332D17C9" w14:textId="77777777" w:rsidR="00DA0E12" w:rsidRPr="00A03B1E" w:rsidRDefault="00DA0E12"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công suất của nguồn điện từ công </w:t>
            </w:r>
            <w:r w:rsidRPr="00A03B1E">
              <w:rPr>
                <w:rFonts w:cs="Times New Roman"/>
                <w:color w:val="000000" w:themeColor="text1"/>
                <w:spacing w:val="12"/>
                <w:sz w:val="26"/>
                <w:szCs w:val="26"/>
              </w:rPr>
              <w:t xml:space="preserve">thức: </w:t>
            </w:r>
            <w:r w:rsidRPr="00A03B1E">
              <w:rPr>
                <w:rFonts w:cs="Times New Roman"/>
                <w:color w:val="000000" w:themeColor="text1"/>
                <w:sz w:val="26"/>
                <w:szCs w:val="26"/>
              </w:rPr>
              <w:t>P</w:t>
            </w:r>
            <w:r w:rsidRPr="00A03B1E">
              <w:rPr>
                <w:rFonts w:cs="Times New Roman"/>
                <w:color w:val="000000" w:themeColor="text1"/>
                <w:spacing w:val="12"/>
                <w:sz w:val="26"/>
                <w:szCs w:val="26"/>
                <w:vertAlign w:val="subscript"/>
              </w:rPr>
              <w:t>ng</w:t>
            </w:r>
            <w:r w:rsidRPr="00A03B1E">
              <w:rPr>
                <w:rFonts w:cs="Times New Roman"/>
                <w:color w:val="000000" w:themeColor="text1"/>
                <w:sz w:val="26"/>
                <w:szCs w:val="26"/>
              </w:rPr>
              <w:t xml:space="preserve">= EI. </w:t>
            </w:r>
          </w:p>
          <w:p w14:paraId="63F642EC" w14:textId="77777777" w:rsidR="00DA0E12" w:rsidRPr="00A03B1E" w:rsidRDefault="00DA0E12"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14:paraId="79724DD1" w14:textId="77777777" w:rsidR="00DA0E12" w:rsidRPr="00A03B1E" w:rsidRDefault="00DA0E12"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thức A</w:t>
            </w:r>
            <w:r w:rsidRPr="00A03B1E">
              <w:rPr>
                <w:rFonts w:cs="Times New Roman"/>
                <w:color w:val="000000" w:themeColor="text1"/>
                <w:spacing w:val="12"/>
                <w:sz w:val="26"/>
                <w:szCs w:val="26"/>
                <w:vertAlign w:val="subscript"/>
              </w:rPr>
              <w:t>ng</w:t>
            </w:r>
            <w:r w:rsidRPr="00A03B1E">
              <w:rPr>
                <w:rFonts w:cs="Times New Roman"/>
                <w:color w:val="000000" w:themeColor="text1"/>
                <w:spacing w:val="12"/>
                <w:sz w:val="26"/>
                <w:szCs w:val="26"/>
              </w:rPr>
              <w:t xml:space="preserve"> = </w:t>
            </w:r>
            <w:r w:rsidRPr="00A03B1E">
              <w:rPr>
                <w:rFonts w:cs="Times New Roman"/>
                <w:color w:val="000000" w:themeColor="text1"/>
                <w:sz w:val="26"/>
                <w:szCs w:val="26"/>
              </w:rPr>
              <w:t>E</w:t>
            </w:r>
            <w:r w:rsidRPr="00A03B1E">
              <w:rPr>
                <w:rFonts w:cs="Times New Roman"/>
                <w:color w:val="000000" w:themeColor="text1"/>
                <w:spacing w:val="12"/>
                <w:sz w:val="26"/>
                <w:szCs w:val="26"/>
              </w:rPr>
              <w:t xml:space="preserve">It </w:t>
            </w:r>
            <w:r w:rsidRPr="00A03B1E">
              <w:rPr>
                <w:rFonts w:cs="Times New Roman"/>
                <w:color w:val="000000" w:themeColor="text1"/>
                <w:sz w:val="26"/>
                <w:szCs w:val="26"/>
              </w:rPr>
              <w:t>trong các bài tập.</w:t>
            </w:r>
          </w:p>
          <w:p w14:paraId="31205552" w14:textId="77777777" w:rsidR="00DA0E12" w:rsidRPr="00A03B1E" w:rsidRDefault="00DA0E12"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 xml:space="preserve">thức </w:t>
            </w:r>
            <w:r w:rsidRPr="00A03B1E">
              <w:rPr>
                <w:rFonts w:cs="Times New Roman"/>
                <w:color w:val="000000" w:themeColor="text1"/>
                <w:sz w:val="26"/>
                <w:szCs w:val="26"/>
              </w:rPr>
              <w:t>P</w:t>
            </w:r>
            <w:r w:rsidRPr="00A03B1E">
              <w:rPr>
                <w:rFonts w:cs="Times New Roman"/>
                <w:color w:val="000000" w:themeColor="text1"/>
                <w:spacing w:val="12"/>
                <w:sz w:val="26"/>
                <w:szCs w:val="26"/>
                <w:vertAlign w:val="subscript"/>
              </w:rPr>
              <w:t>ng</w:t>
            </w:r>
            <w:r w:rsidRPr="00A03B1E">
              <w:rPr>
                <w:rFonts w:cs="Times New Roman"/>
                <w:color w:val="000000" w:themeColor="text1"/>
                <w:sz w:val="26"/>
                <w:szCs w:val="26"/>
              </w:rPr>
              <w:t xml:space="preserve"> = EI trong các bài tập.</w:t>
            </w:r>
          </w:p>
        </w:tc>
        <w:tc>
          <w:tcPr>
            <w:tcW w:w="1080" w:type="dxa"/>
            <w:shd w:val="clear" w:color="auto" w:fill="auto"/>
            <w:vAlign w:val="center"/>
          </w:tcPr>
          <w:p w14:paraId="4075F126" w14:textId="77777777" w:rsidR="00DA0E12" w:rsidRPr="00A03B1E" w:rsidRDefault="00DA0E12"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080" w:type="dxa"/>
            <w:shd w:val="clear" w:color="auto" w:fill="auto"/>
            <w:vAlign w:val="center"/>
          </w:tcPr>
          <w:p w14:paraId="07B107CA" w14:textId="77777777" w:rsidR="00DA0E12" w:rsidRPr="00A03B1E" w:rsidRDefault="00DA0E12"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1281" w:type="dxa"/>
          </w:tcPr>
          <w:p w14:paraId="5D05C92D" w14:textId="77777777" w:rsidR="00DA0E12" w:rsidRDefault="00DA0E12" w:rsidP="00100830">
            <w:pPr>
              <w:widowControl w:val="0"/>
              <w:spacing w:before="20" w:after="80" w:line="240" w:lineRule="auto"/>
              <w:jc w:val="center"/>
              <w:rPr>
                <w:rFonts w:cs="Times New Roman"/>
                <w:color w:val="000000" w:themeColor="text1"/>
                <w:sz w:val="26"/>
                <w:szCs w:val="26"/>
                <w:lang w:bidi="hi-IN"/>
              </w:rPr>
            </w:pPr>
          </w:p>
          <w:p w14:paraId="23584215" w14:textId="77777777" w:rsidR="00DA0E12" w:rsidRDefault="00DA0E12" w:rsidP="00100830">
            <w:pPr>
              <w:widowControl w:val="0"/>
              <w:spacing w:before="20" w:after="80" w:line="240" w:lineRule="auto"/>
              <w:jc w:val="center"/>
              <w:rPr>
                <w:rFonts w:cs="Times New Roman"/>
                <w:color w:val="000000" w:themeColor="text1"/>
                <w:sz w:val="26"/>
                <w:szCs w:val="26"/>
                <w:lang w:bidi="hi-IN"/>
              </w:rPr>
            </w:pPr>
          </w:p>
          <w:p w14:paraId="717E9F6F" w14:textId="77777777" w:rsidR="00DA0E12" w:rsidRDefault="00DA0E12" w:rsidP="00100830">
            <w:pPr>
              <w:widowControl w:val="0"/>
              <w:spacing w:before="20" w:after="80" w:line="240" w:lineRule="auto"/>
              <w:jc w:val="center"/>
              <w:rPr>
                <w:rFonts w:cs="Times New Roman"/>
                <w:color w:val="000000" w:themeColor="text1"/>
                <w:sz w:val="26"/>
                <w:szCs w:val="26"/>
                <w:lang w:bidi="hi-IN"/>
              </w:rPr>
            </w:pPr>
          </w:p>
          <w:p w14:paraId="1296AB0A" w14:textId="77777777" w:rsidR="00DA0E12" w:rsidRDefault="00DA0E12" w:rsidP="00100830">
            <w:pPr>
              <w:widowControl w:val="0"/>
              <w:spacing w:before="20" w:after="80" w:line="240" w:lineRule="auto"/>
              <w:jc w:val="center"/>
              <w:rPr>
                <w:rFonts w:cs="Times New Roman"/>
                <w:color w:val="000000" w:themeColor="text1"/>
                <w:sz w:val="26"/>
                <w:szCs w:val="26"/>
                <w:lang w:bidi="hi-IN"/>
              </w:rPr>
            </w:pPr>
          </w:p>
          <w:p w14:paraId="74A46A59" w14:textId="77777777" w:rsidR="00DA0E12" w:rsidRDefault="00DA0E12" w:rsidP="00100830">
            <w:pPr>
              <w:widowControl w:val="0"/>
              <w:spacing w:before="20" w:after="80" w:line="240" w:lineRule="auto"/>
              <w:jc w:val="center"/>
              <w:rPr>
                <w:rFonts w:cs="Times New Roman"/>
                <w:color w:val="000000" w:themeColor="text1"/>
                <w:sz w:val="26"/>
                <w:szCs w:val="26"/>
                <w:lang w:bidi="hi-IN"/>
              </w:rPr>
            </w:pPr>
          </w:p>
          <w:p w14:paraId="6A512B9F" w14:textId="77777777" w:rsidR="00DA0E12" w:rsidRDefault="00DA0E12" w:rsidP="00100830">
            <w:pPr>
              <w:widowControl w:val="0"/>
              <w:spacing w:before="20" w:after="80" w:line="240" w:lineRule="auto"/>
              <w:jc w:val="center"/>
              <w:rPr>
                <w:rFonts w:cs="Times New Roman"/>
                <w:color w:val="000000" w:themeColor="text1"/>
                <w:sz w:val="26"/>
                <w:szCs w:val="26"/>
                <w:lang w:bidi="hi-IN"/>
              </w:rPr>
            </w:pPr>
          </w:p>
          <w:p w14:paraId="236D03C4" w14:textId="6290DBE8" w:rsidR="00DA0E12" w:rsidRPr="00A03B1E" w:rsidRDefault="00DA0E12" w:rsidP="00100830">
            <w:pPr>
              <w:widowControl w:val="0"/>
              <w:spacing w:before="20" w:after="80" w:line="240" w:lineRule="auto"/>
              <w:jc w:val="center"/>
              <w:rPr>
                <w:rFonts w:cs="Times New Roman"/>
                <w:color w:val="000000" w:themeColor="text1"/>
                <w:sz w:val="26"/>
                <w:szCs w:val="26"/>
                <w:lang w:bidi="hi-IN"/>
              </w:rPr>
            </w:pPr>
            <w:r>
              <w:rPr>
                <w:rFonts w:cs="Times New Roman"/>
                <w:color w:val="000000" w:themeColor="text1"/>
                <w:sz w:val="26"/>
                <w:szCs w:val="26"/>
                <w:lang w:bidi="hi-IN"/>
              </w:rPr>
              <w:t>1</w:t>
            </w:r>
          </w:p>
        </w:tc>
        <w:tc>
          <w:tcPr>
            <w:tcW w:w="1216" w:type="dxa"/>
            <w:shd w:val="clear" w:color="auto" w:fill="auto"/>
            <w:vAlign w:val="center"/>
          </w:tcPr>
          <w:p w14:paraId="4F4AA606" w14:textId="658B1337" w:rsidR="00DA0E12" w:rsidRPr="00A03B1E" w:rsidRDefault="00DA0E12" w:rsidP="00100830">
            <w:pPr>
              <w:widowControl w:val="0"/>
              <w:spacing w:before="20" w:after="80" w:line="240" w:lineRule="auto"/>
              <w:jc w:val="center"/>
              <w:rPr>
                <w:rFonts w:cs="Times New Roman"/>
                <w:color w:val="000000" w:themeColor="text1"/>
                <w:sz w:val="26"/>
                <w:szCs w:val="26"/>
                <w:lang w:bidi="hi-IN"/>
              </w:rPr>
            </w:pPr>
          </w:p>
        </w:tc>
      </w:tr>
      <w:tr w:rsidR="00DA0E12" w:rsidRPr="00A03B1E" w14:paraId="3E94BAD6" w14:textId="77777777" w:rsidTr="00DA0E12">
        <w:trPr>
          <w:trHeight w:val="70"/>
        </w:trPr>
        <w:tc>
          <w:tcPr>
            <w:tcW w:w="4050" w:type="dxa"/>
            <w:gridSpan w:val="3"/>
          </w:tcPr>
          <w:p w14:paraId="34968662" w14:textId="77777777" w:rsidR="00DA0E12" w:rsidRPr="00A03B1E" w:rsidRDefault="00DA0E1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6120" w:type="dxa"/>
          </w:tcPr>
          <w:p w14:paraId="0DAE23F6" w14:textId="77777777" w:rsidR="00DA0E12" w:rsidRPr="00A03B1E" w:rsidRDefault="00DA0E12" w:rsidP="00100830">
            <w:pPr>
              <w:widowControl w:val="0"/>
              <w:spacing w:before="20" w:after="80" w:line="240" w:lineRule="auto"/>
              <w:jc w:val="center"/>
              <w:rPr>
                <w:rFonts w:cs="Times New Roman"/>
                <w:bCs/>
                <w:iCs/>
                <w:color w:val="000000" w:themeColor="text1"/>
                <w:sz w:val="26"/>
                <w:szCs w:val="26"/>
                <w:lang w:bidi="hi-IN"/>
              </w:rPr>
            </w:pPr>
          </w:p>
        </w:tc>
        <w:tc>
          <w:tcPr>
            <w:tcW w:w="1080" w:type="dxa"/>
            <w:shd w:val="clear" w:color="auto" w:fill="auto"/>
            <w:vAlign w:val="center"/>
          </w:tcPr>
          <w:p w14:paraId="6CA65D58" w14:textId="77777777" w:rsidR="00DA0E12" w:rsidRPr="00A03B1E" w:rsidRDefault="00DA0E12"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16</w:t>
            </w:r>
          </w:p>
        </w:tc>
        <w:tc>
          <w:tcPr>
            <w:tcW w:w="1080" w:type="dxa"/>
            <w:shd w:val="clear" w:color="auto" w:fill="auto"/>
            <w:vAlign w:val="center"/>
          </w:tcPr>
          <w:p w14:paraId="4557F606" w14:textId="77777777" w:rsidR="00DA0E12" w:rsidRPr="00A03B1E" w:rsidRDefault="00DA0E12" w:rsidP="00100830">
            <w:pPr>
              <w:widowControl w:val="0"/>
              <w:spacing w:before="20" w:after="80" w:line="240" w:lineRule="auto"/>
              <w:jc w:val="center"/>
              <w:rPr>
                <w:rFonts w:cs="Times New Roman"/>
                <w:bCs/>
                <w:iCs/>
                <w:color w:val="000000" w:themeColor="text1"/>
                <w:sz w:val="26"/>
                <w:szCs w:val="26"/>
              </w:rPr>
            </w:pPr>
            <w:r w:rsidRPr="00A03B1E">
              <w:rPr>
                <w:rFonts w:cs="Times New Roman"/>
                <w:bCs/>
                <w:iCs/>
                <w:color w:val="000000" w:themeColor="text1"/>
                <w:sz w:val="26"/>
                <w:szCs w:val="26"/>
              </w:rPr>
              <w:t>12</w:t>
            </w:r>
          </w:p>
        </w:tc>
        <w:tc>
          <w:tcPr>
            <w:tcW w:w="1281" w:type="dxa"/>
          </w:tcPr>
          <w:p w14:paraId="455EF68A" w14:textId="47035285" w:rsidR="00DA0E12" w:rsidRDefault="00DA0E12" w:rsidP="00100830">
            <w:pPr>
              <w:widowControl w:val="0"/>
              <w:spacing w:before="20" w:after="80" w:line="240" w:lineRule="auto"/>
              <w:jc w:val="center"/>
              <w:rPr>
                <w:rFonts w:cs="Times New Roman"/>
                <w:bCs/>
                <w:iCs/>
                <w:color w:val="000000" w:themeColor="text1"/>
                <w:sz w:val="26"/>
                <w:szCs w:val="26"/>
                <w:lang w:bidi="hi-IN"/>
              </w:rPr>
            </w:pPr>
            <w:r>
              <w:rPr>
                <w:rFonts w:cs="Times New Roman"/>
                <w:bCs/>
                <w:iCs/>
                <w:color w:val="000000" w:themeColor="text1"/>
                <w:sz w:val="26"/>
                <w:szCs w:val="26"/>
                <w:lang w:bidi="hi-IN"/>
              </w:rPr>
              <w:t>3</w:t>
            </w:r>
          </w:p>
        </w:tc>
        <w:tc>
          <w:tcPr>
            <w:tcW w:w="1216" w:type="dxa"/>
            <w:shd w:val="clear" w:color="auto" w:fill="auto"/>
            <w:vAlign w:val="center"/>
          </w:tcPr>
          <w:p w14:paraId="67262CE2" w14:textId="2836476D" w:rsidR="00DA0E12" w:rsidRPr="00A03B1E" w:rsidRDefault="00DA0E12" w:rsidP="00100830">
            <w:pPr>
              <w:widowControl w:val="0"/>
              <w:spacing w:before="20" w:after="80" w:line="240" w:lineRule="auto"/>
              <w:jc w:val="center"/>
              <w:rPr>
                <w:rFonts w:cs="Times New Roman"/>
                <w:bCs/>
                <w:iCs/>
                <w:color w:val="000000" w:themeColor="text1"/>
                <w:sz w:val="26"/>
                <w:szCs w:val="26"/>
                <w:lang w:bidi="hi-IN"/>
              </w:rPr>
            </w:pPr>
            <w:r>
              <w:rPr>
                <w:rFonts w:cs="Times New Roman"/>
                <w:bCs/>
                <w:iCs/>
                <w:color w:val="000000" w:themeColor="text1"/>
                <w:sz w:val="26"/>
                <w:szCs w:val="26"/>
                <w:lang w:bidi="hi-IN"/>
              </w:rPr>
              <w:t>1</w:t>
            </w:r>
          </w:p>
        </w:tc>
      </w:tr>
      <w:tr w:rsidR="00DA0E12" w:rsidRPr="00A03B1E" w14:paraId="71702B6A" w14:textId="77777777" w:rsidTr="00DA0E12">
        <w:trPr>
          <w:trHeight w:val="70"/>
        </w:trPr>
        <w:tc>
          <w:tcPr>
            <w:tcW w:w="4050" w:type="dxa"/>
            <w:gridSpan w:val="3"/>
          </w:tcPr>
          <w:p w14:paraId="6AD06A53" w14:textId="77777777" w:rsidR="00DA0E12" w:rsidRPr="00A03B1E" w:rsidRDefault="00DA0E1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Tỉ lệ % </w:t>
            </w:r>
          </w:p>
        </w:tc>
        <w:tc>
          <w:tcPr>
            <w:tcW w:w="6120" w:type="dxa"/>
          </w:tcPr>
          <w:p w14:paraId="588BD009" w14:textId="77777777" w:rsidR="00DA0E12" w:rsidRPr="00A03B1E" w:rsidRDefault="00DA0E12" w:rsidP="00100830">
            <w:pPr>
              <w:widowControl w:val="0"/>
              <w:spacing w:before="20" w:after="80" w:line="240" w:lineRule="auto"/>
              <w:jc w:val="center"/>
              <w:rPr>
                <w:rFonts w:cs="Times New Roman"/>
                <w:color w:val="000000" w:themeColor="text1"/>
                <w:sz w:val="26"/>
                <w:szCs w:val="26"/>
              </w:rPr>
            </w:pPr>
          </w:p>
        </w:tc>
        <w:tc>
          <w:tcPr>
            <w:tcW w:w="1080" w:type="dxa"/>
          </w:tcPr>
          <w:p w14:paraId="06B8DA0A" w14:textId="77777777" w:rsidR="00DA0E12" w:rsidRPr="00A03B1E" w:rsidRDefault="00DA0E12"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40%</w:t>
            </w:r>
          </w:p>
        </w:tc>
        <w:tc>
          <w:tcPr>
            <w:tcW w:w="1080" w:type="dxa"/>
          </w:tcPr>
          <w:p w14:paraId="7C917344" w14:textId="77777777" w:rsidR="00DA0E12" w:rsidRPr="00A03B1E" w:rsidRDefault="00DA0E1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281" w:type="dxa"/>
          </w:tcPr>
          <w:p w14:paraId="0F8E5C80" w14:textId="49BA4493" w:rsidR="00DA0E12" w:rsidRPr="00A03B1E" w:rsidRDefault="00DA0E1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216" w:type="dxa"/>
          </w:tcPr>
          <w:p w14:paraId="6182C944" w14:textId="6724F315" w:rsidR="00DA0E12" w:rsidRPr="00A03B1E" w:rsidRDefault="00DA0E1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r>
    </w:tbl>
    <w:p w14:paraId="0E51B539" w14:textId="77777777" w:rsidR="0055298D" w:rsidRPr="00A03B1E" w:rsidRDefault="0055298D" w:rsidP="00100830">
      <w:pPr>
        <w:widowControl w:val="0"/>
        <w:spacing w:before="20" w:after="80" w:line="240" w:lineRule="auto"/>
        <w:rPr>
          <w:rFonts w:cs="Times New Roman"/>
          <w:b/>
          <w:color w:val="000000" w:themeColor="text1"/>
          <w:sz w:val="26"/>
          <w:szCs w:val="26"/>
        </w:rPr>
      </w:pPr>
    </w:p>
    <w:p w14:paraId="4C4F2A65" w14:textId="77777777" w:rsidR="0055298D" w:rsidRPr="00A03B1E" w:rsidRDefault="0055298D" w:rsidP="00100830">
      <w:pPr>
        <w:widowControl w:val="0"/>
        <w:spacing w:before="20" w:after="80" w:line="240" w:lineRule="auto"/>
        <w:rPr>
          <w:b/>
          <w:bCs/>
          <w:color w:val="000000" w:themeColor="text1"/>
          <w:sz w:val="26"/>
          <w:szCs w:val="26"/>
        </w:rPr>
      </w:pPr>
    </w:p>
    <w:sectPr w:rsidR="0055298D" w:rsidRPr="00A03B1E" w:rsidSect="00DF243A">
      <w:pgSz w:w="16840" w:h="11907" w:orient="landscape" w:code="9"/>
      <w:pgMar w:top="1134"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CE02" w14:textId="77777777" w:rsidR="00176140" w:rsidRDefault="00176140" w:rsidP="00C608FB">
      <w:pPr>
        <w:spacing w:after="0" w:line="240" w:lineRule="auto"/>
      </w:pPr>
      <w:r>
        <w:separator/>
      </w:r>
    </w:p>
  </w:endnote>
  <w:endnote w:type="continuationSeparator" w:id="0">
    <w:p w14:paraId="584EFFB4" w14:textId="77777777" w:rsidR="00176140" w:rsidRDefault="00176140"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0016" w14:textId="77777777" w:rsidR="00176140" w:rsidRDefault="00176140" w:rsidP="00C608FB">
      <w:pPr>
        <w:spacing w:after="0" w:line="240" w:lineRule="auto"/>
      </w:pPr>
      <w:r>
        <w:separator/>
      </w:r>
    </w:p>
  </w:footnote>
  <w:footnote w:type="continuationSeparator" w:id="0">
    <w:p w14:paraId="46884D08" w14:textId="77777777" w:rsidR="00176140" w:rsidRDefault="00176140" w:rsidP="00C60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1190686327">
    <w:abstractNumId w:val="4"/>
  </w:num>
  <w:num w:numId="2" w16cid:durableId="71583459">
    <w:abstractNumId w:val="8"/>
  </w:num>
  <w:num w:numId="3" w16cid:durableId="1824346615">
    <w:abstractNumId w:val="15"/>
  </w:num>
  <w:num w:numId="4" w16cid:durableId="435564257">
    <w:abstractNumId w:val="16"/>
  </w:num>
  <w:num w:numId="5" w16cid:durableId="21519641">
    <w:abstractNumId w:val="18"/>
  </w:num>
  <w:num w:numId="6" w16cid:durableId="1508137826">
    <w:abstractNumId w:val="7"/>
  </w:num>
  <w:num w:numId="7" w16cid:durableId="2032874414">
    <w:abstractNumId w:val="3"/>
  </w:num>
  <w:num w:numId="8" w16cid:durableId="1730035625">
    <w:abstractNumId w:val="6"/>
  </w:num>
  <w:num w:numId="9" w16cid:durableId="563641005">
    <w:abstractNumId w:val="19"/>
  </w:num>
  <w:num w:numId="10" w16cid:durableId="292293353">
    <w:abstractNumId w:val="10"/>
  </w:num>
  <w:num w:numId="11" w16cid:durableId="1892575214">
    <w:abstractNumId w:val="9"/>
  </w:num>
  <w:num w:numId="12" w16cid:durableId="1228498025">
    <w:abstractNumId w:val="2"/>
  </w:num>
  <w:num w:numId="13" w16cid:durableId="334847602">
    <w:abstractNumId w:val="13"/>
  </w:num>
  <w:num w:numId="14" w16cid:durableId="1757824956">
    <w:abstractNumId w:val="5"/>
  </w:num>
  <w:num w:numId="15" w16cid:durableId="201019971">
    <w:abstractNumId w:val="0"/>
  </w:num>
  <w:num w:numId="16" w16cid:durableId="1154833280">
    <w:abstractNumId w:val="14"/>
  </w:num>
  <w:num w:numId="17" w16cid:durableId="238171021">
    <w:abstractNumId w:val="12"/>
  </w:num>
  <w:num w:numId="18" w16cid:durableId="1078018262">
    <w:abstractNumId w:val="1"/>
  </w:num>
  <w:num w:numId="19" w16cid:durableId="1192841385">
    <w:abstractNumId w:val="11"/>
  </w:num>
  <w:num w:numId="20" w16cid:durableId="4273898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6"/>
    <w:rsid w:val="000023F5"/>
    <w:rsid w:val="00015DFD"/>
    <w:rsid w:val="00053519"/>
    <w:rsid w:val="00053B1F"/>
    <w:rsid w:val="00063290"/>
    <w:rsid w:val="00073647"/>
    <w:rsid w:val="000908BB"/>
    <w:rsid w:val="000D2D61"/>
    <w:rsid w:val="000E7554"/>
    <w:rsid w:val="000F484F"/>
    <w:rsid w:val="00100830"/>
    <w:rsid w:val="00103610"/>
    <w:rsid w:val="00104D22"/>
    <w:rsid w:val="00122476"/>
    <w:rsid w:val="00125A9B"/>
    <w:rsid w:val="00147AED"/>
    <w:rsid w:val="001565E7"/>
    <w:rsid w:val="00157A7F"/>
    <w:rsid w:val="00170D94"/>
    <w:rsid w:val="00176140"/>
    <w:rsid w:val="001A756F"/>
    <w:rsid w:val="002228F8"/>
    <w:rsid w:val="00287331"/>
    <w:rsid w:val="002925EC"/>
    <w:rsid w:val="0029580B"/>
    <w:rsid w:val="002A488D"/>
    <w:rsid w:val="002A4B4C"/>
    <w:rsid w:val="002B2CFC"/>
    <w:rsid w:val="002C63BB"/>
    <w:rsid w:val="002E2879"/>
    <w:rsid w:val="002E6443"/>
    <w:rsid w:val="002F27CC"/>
    <w:rsid w:val="0031654B"/>
    <w:rsid w:val="00367E78"/>
    <w:rsid w:val="003824C7"/>
    <w:rsid w:val="003C0D51"/>
    <w:rsid w:val="003F1192"/>
    <w:rsid w:val="003F4815"/>
    <w:rsid w:val="00412392"/>
    <w:rsid w:val="004171CA"/>
    <w:rsid w:val="00433119"/>
    <w:rsid w:val="00444E89"/>
    <w:rsid w:val="004B5F1B"/>
    <w:rsid w:val="004C1FEF"/>
    <w:rsid w:val="004C3817"/>
    <w:rsid w:val="004C5120"/>
    <w:rsid w:val="004F7F0B"/>
    <w:rsid w:val="0050253A"/>
    <w:rsid w:val="00527A5F"/>
    <w:rsid w:val="005321B4"/>
    <w:rsid w:val="00535824"/>
    <w:rsid w:val="005509B0"/>
    <w:rsid w:val="0055298D"/>
    <w:rsid w:val="005908DC"/>
    <w:rsid w:val="00607B66"/>
    <w:rsid w:val="00615514"/>
    <w:rsid w:val="00681A5A"/>
    <w:rsid w:val="006A05F0"/>
    <w:rsid w:val="006B1C3F"/>
    <w:rsid w:val="006D6F7A"/>
    <w:rsid w:val="006E0466"/>
    <w:rsid w:val="006E2A08"/>
    <w:rsid w:val="007021CF"/>
    <w:rsid w:val="0070548F"/>
    <w:rsid w:val="00717C04"/>
    <w:rsid w:val="00763AFE"/>
    <w:rsid w:val="007764D4"/>
    <w:rsid w:val="00793EE9"/>
    <w:rsid w:val="007A2404"/>
    <w:rsid w:val="007B0B64"/>
    <w:rsid w:val="007B758E"/>
    <w:rsid w:val="007C6AD7"/>
    <w:rsid w:val="007F4799"/>
    <w:rsid w:val="00807163"/>
    <w:rsid w:val="0081249A"/>
    <w:rsid w:val="008413CA"/>
    <w:rsid w:val="00855A9C"/>
    <w:rsid w:val="00870063"/>
    <w:rsid w:val="00870210"/>
    <w:rsid w:val="008C215A"/>
    <w:rsid w:val="008D6F3C"/>
    <w:rsid w:val="008D718D"/>
    <w:rsid w:val="00905B21"/>
    <w:rsid w:val="009355EC"/>
    <w:rsid w:val="009361DF"/>
    <w:rsid w:val="009375BD"/>
    <w:rsid w:val="009468B4"/>
    <w:rsid w:val="00946909"/>
    <w:rsid w:val="00946A84"/>
    <w:rsid w:val="00963FF8"/>
    <w:rsid w:val="009D16E6"/>
    <w:rsid w:val="00A016C2"/>
    <w:rsid w:val="00A03B1E"/>
    <w:rsid w:val="00A13163"/>
    <w:rsid w:val="00A205C0"/>
    <w:rsid w:val="00A33FB7"/>
    <w:rsid w:val="00A67A16"/>
    <w:rsid w:val="00A861AA"/>
    <w:rsid w:val="00AB5441"/>
    <w:rsid w:val="00AC4D13"/>
    <w:rsid w:val="00B014B3"/>
    <w:rsid w:val="00B14174"/>
    <w:rsid w:val="00B76A46"/>
    <w:rsid w:val="00BB29BB"/>
    <w:rsid w:val="00BC24C4"/>
    <w:rsid w:val="00C033B1"/>
    <w:rsid w:val="00C067EB"/>
    <w:rsid w:val="00C1560A"/>
    <w:rsid w:val="00C17299"/>
    <w:rsid w:val="00C24CF2"/>
    <w:rsid w:val="00C37734"/>
    <w:rsid w:val="00C37C9E"/>
    <w:rsid w:val="00C50577"/>
    <w:rsid w:val="00C5533F"/>
    <w:rsid w:val="00C608FB"/>
    <w:rsid w:val="00C67251"/>
    <w:rsid w:val="00C87672"/>
    <w:rsid w:val="00CA1A96"/>
    <w:rsid w:val="00CB1456"/>
    <w:rsid w:val="00CD53C6"/>
    <w:rsid w:val="00D124C4"/>
    <w:rsid w:val="00D15553"/>
    <w:rsid w:val="00D16070"/>
    <w:rsid w:val="00D564E3"/>
    <w:rsid w:val="00D65A37"/>
    <w:rsid w:val="00D90149"/>
    <w:rsid w:val="00DA0E12"/>
    <w:rsid w:val="00DA30DD"/>
    <w:rsid w:val="00DB2686"/>
    <w:rsid w:val="00DB6848"/>
    <w:rsid w:val="00DF243A"/>
    <w:rsid w:val="00E53F92"/>
    <w:rsid w:val="00E77DAC"/>
    <w:rsid w:val="00EB4C00"/>
    <w:rsid w:val="00EB6933"/>
    <w:rsid w:val="00EC4647"/>
    <w:rsid w:val="00ED24EE"/>
    <w:rsid w:val="00F14066"/>
    <w:rsid w:val="00F23D42"/>
    <w:rsid w:val="00F26C94"/>
    <w:rsid w:val="00F32807"/>
    <w:rsid w:val="00F82FE1"/>
    <w:rsid w:val="00F96AB4"/>
    <w:rsid w:val="00FB20DC"/>
    <w:rsid w:val="00FC521D"/>
    <w:rsid w:val="00FC73E6"/>
    <w:rsid w:val="00FF09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35BD"/>
  <w15:docId w15:val="{72B850F1-F23F-49B5-BF7F-9377F8C1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3560-F35C-4ACB-8620-3379BA86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Võ Quang Danh</cp:lastModifiedBy>
  <cp:revision>3</cp:revision>
  <cp:lastPrinted>2020-10-16T01:01:00Z</cp:lastPrinted>
  <dcterms:created xsi:type="dcterms:W3CDTF">2022-10-24T10:57:00Z</dcterms:created>
  <dcterms:modified xsi:type="dcterms:W3CDTF">2022-10-24T10:59:00Z</dcterms:modified>
</cp:coreProperties>
</file>