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E0" w:rsidRDefault="001D6CE0" w:rsidP="00695F17">
      <w:pPr>
        <w:spacing w:before="60" w:after="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767258">
        <w:rPr>
          <w:rFonts w:ascii="Times New Roman" w:hAnsi="Times New Roman"/>
          <w:b/>
          <w:sz w:val="28"/>
          <w:szCs w:val="28"/>
          <w:lang w:val="it-IT"/>
        </w:rPr>
        <w:t>MA TRẬN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KIỂM TRA GIỮA HỌC KÌ 2 – MÔN NGỮ VĂN 10</w:t>
      </w:r>
    </w:p>
    <w:p w:rsidR="001D6CE0" w:rsidRPr="00767258" w:rsidRDefault="001D6CE0" w:rsidP="00752D8D">
      <w:pPr>
        <w:spacing w:before="60" w:after="0"/>
        <w:jc w:val="both"/>
        <w:rPr>
          <w:rFonts w:ascii="Times New Roman" w:hAnsi="Times New Roman"/>
          <w:sz w:val="28"/>
          <w:szCs w:val="28"/>
          <w:lang w:val="it-IT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5"/>
        <w:gridCol w:w="1848"/>
        <w:gridCol w:w="1559"/>
        <w:gridCol w:w="1554"/>
        <w:gridCol w:w="1418"/>
        <w:gridCol w:w="1576"/>
        <w:gridCol w:w="1117"/>
      </w:tblGrid>
      <w:tr w:rsidR="001D6CE0" w:rsidRPr="009A6715" w:rsidTr="00EB1916">
        <w:trPr>
          <w:trHeight w:val="587"/>
        </w:trPr>
        <w:tc>
          <w:tcPr>
            <w:tcW w:w="3153" w:type="dxa"/>
            <w:gridSpan w:val="2"/>
            <w:tcBorders>
              <w:bottom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6107" w:type="dxa"/>
            <w:gridSpan w:val="4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sz w:val="28"/>
                <w:szCs w:val="28"/>
              </w:rPr>
              <w:t>Mức độ cần đạt</w:t>
            </w:r>
          </w:p>
        </w:tc>
        <w:tc>
          <w:tcPr>
            <w:tcW w:w="1117" w:type="dxa"/>
            <w:tcBorders>
              <w:bottom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CE0" w:rsidRPr="009A6715" w:rsidTr="00EB1916">
        <w:trPr>
          <w:trHeight w:val="385"/>
        </w:trPr>
        <w:tc>
          <w:tcPr>
            <w:tcW w:w="3153" w:type="dxa"/>
            <w:gridSpan w:val="2"/>
            <w:tcBorders>
              <w:top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sz w:val="28"/>
                <w:szCs w:val="28"/>
              </w:rPr>
              <w:t xml:space="preserve">             Nội dung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</w:tc>
        <w:tc>
          <w:tcPr>
            <w:tcW w:w="1554" w:type="dxa"/>
            <w:vAlign w:val="center"/>
          </w:tcPr>
          <w:p w:rsidR="001D6CE0" w:rsidRPr="009A6715" w:rsidRDefault="001D6CE0" w:rsidP="00752D8D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</w:tc>
        <w:tc>
          <w:tcPr>
            <w:tcW w:w="1418" w:type="dxa"/>
            <w:vAlign w:val="center"/>
          </w:tcPr>
          <w:p w:rsidR="001D6CE0" w:rsidRPr="009A6715" w:rsidRDefault="001D6CE0" w:rsidP="00752D8D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Vận dụng</w:t>
            </w:r>
          </w:p>
        </w:tc>
        <w:tc>
          <w:tcPr>
            <w:tcW w:w="1576" w:type="dxa"/>
            <w:vAlign w:val="center"/>
          </w:tcPr>
          <w:p w:rsidR="001D6CE0" w:rsidRPr="009A6715" w:rsidRDefault="001D6CE0" w:rsidP="00752D8D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Vận dụng cao</w:t>
            </w:r>
          </w:p>
        </w:tc>
        <w:tc>
          <w:tcPr>
            <w:tcW w:w="1117" w:type="dxa"/>
            <w:tcBorders>
              <w:top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6CE0" w:rsidRPr="009A6715" w:rsidTr="00EB1916">
        <w:trPr>
          <w:trHeight w:val="2079"/>
        </w:trPr>
        <w:tc>
          <w:tcPr>
            <w:tcW w:w="1305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iCs/>
                <w:sz w:val="28"/>
                <w:szCs w:val="28"/>
              </w:rPr>
              <w:t>I. Đọc hiểu</w:t>
            </w:r>
            <w:r w:rsidRPr="009A6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 Ngữ liệu:</w:t>
            </w:r>
            <w:r w:rsidRPr="009A671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Văn bản/Đoạn văn bản.</w:t>
            </w:r>
          </w:p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 Tiêu chí lựa chọn ngữ liệu:</w:t>
            </w:r>
          </w:p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Cs/>
                <w:iCs/>
                <w:sz w:val="28"/>
                <w:szCs w:val="28"/>
              </w:rPr>
              <w:t>01 đoạn trích văn bản ngoài SGK.</w:t>
            </w:r>
          </w:p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D6CE0" w:rsidRPr="009A6715" w:rsidRDefault="001D6CE0" w:rsidP="004D63C4">
            <w:pPr>
              <w:spacing w:before="80"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Cs/>
                <w:iCs/>
                <w:sz w:val="28"/>
                <w:szCs w:val="28"/>
              </w:rPr>
              <w:t>Xác định phong cách ngôn ngữ, phương thức biểu đạt, thao tác lập luận của văn bản/ đoạn trích.</w:t>
            </w:r>
          </w:p>
          <w:p w:rsidR="001D6CE0" w:rsidRPr="009A6715" w:rsidRDefault="001D6CE0" w:rsidP="004D63C4">
            <w:pPr>
              <w:spacing w:before="80"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D6CE0" w:rsidRPr="009A6715" w:rsidRDefault="001D6CE0" w:rsidP="004D63C4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1D6CE0" w:rsidRPr="009A6715" w:rsidRDefault="001D6CE0" w:rsidP="004D63C4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- Nêu nội dụng chính</w:t>
            </w:r>
          </w:p>
          <w:p w:rsidR="001D6CE0" w:rsidRPr="009A6715" w:rsidRDefault="001D6CE0" w:rsidP="004D63C4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- Lý giải ý nghĩa hình ảnh, từ ngữ có trong văn bản.</w:t>
            </w:r>
          </w:p>
          <w:p w:rsidR="001D6CE0" w:rsidRPr="009A6715" w:rsidRDefault="001D6CE0" w:rsidP="004D63C4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- Giải thích nội dung câu văn trong văn bản.</w:t>
            </w:r>
          </w:p>
          <w:p w:rsidR="001D6CE0" w:rsidRPr="009A6715" w:rsidRDefault="001D6CE0" w:rsidP="004D63C4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- Xác định và nêu giá trị của biện pháp tu từ được sử dụng trong văn bản.</w:t>
            </w:r>
          </w:p>
        </w:tc>
        <w:tc>
          <w:tcPr>
            <w:tcW w:w="1418" w:type="dxa"/>
            <w:vAlign w:val="center"/>
          </w:tcPr>
          <w:p w:rsidR="001D6CE0" w:rsidRPr="009A6715" w:rsidRDefault="001D6CE0" w:rsidP="008F0421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- Bày tỏ quan điểm, thái độ của bản thân</w:t>
            </w:r>
          </w:p>
          <w:p w:rsidR="001D6CE0" w:rsidRPr="009A6715" w:rsidRDefault="001D6CE0" w:rsidP="008F0421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- Rút ra bài học, thông điệp ý nghĩa đối với bản thân.</w:t>
            </w: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CE0" w:rsidRPr="009A6715" w:rsidTr="00EB1916">
        <w:trPr>
          <w:trHeight w:val="327"/>
        </w:trPr>
        <w:tc>
          <w:tcPr>
            <w:tcW w:w="1305" w:type="dxa"/>
            <w:tcBorders>
              <w:bottom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6CE0" w:rsidRPr="009A6715" w:rsidTr="00EB1916">
        <w:trPr>
          <w:trHeight w:val="263"/>
        </w:trPr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</w:tr>
      <w:tr w:rsidR="001D6CE0" w:rsidRPr="009A6715" w:rsidTr="00EB1916">
        <w:trPr>
          <w:trHeight w:val="292"/>
        </w:trPr>
        <w:tc>
          <w:tcPr>
            <w:tcW w:w="1305" w:type="dxa"/>
            <w:tcBorders>
              <w:top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1D6CE0" w:rsidRPr="009A6715" w:rsidTr="00EB1916">
        <w:trPr>
          <w:trHeight w:val="642"/>
        </w:trPr>
        <w:tc>
          <w:tcPr>
            <w:tcW w:w="1305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II.Làm văn: </w:t>
            </w:r>
          </w:p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1D6CE0" w:rsidRPr="009A6715" w:rsidRDefault="001D6CE0" w:rsidP="00D971CF">
            <w:pPr>
              <w:spacing w:before="80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Cs/>
                <w:sz w:val="28"/>
                <w:szCs w:val="28"/>
              </w:rPr>
              <w:t>Văn thuyết minh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1D6CE0" w:rsidRPr="009A6715" w:rsidRDefault="001D6CE0" w:rsidP="00D971CF">
            <w:pPr>
              <w:spacing w:before="80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Cs/>
                <w:sz w:val="28"/>
                <w:szCs w:val="28"/>
              </w:rPr>
              <w:t>Tác giả Nguyễn Trãi,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A6715">
              <w:rPr>
                <w:rFonts w:ascii="Times New Roman" w:hAnsi="Times New Roman"/>
                <w:iCs/>
                <w:sz w:val="28"/>
                <w:szCs w:val="28"/>
              </w:rPr>
              <w:t>Bình Ngô Đạ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i Cáo; Trương Hán Siêu,</w:t>
            </w:r>
            <w:r w:rsidRPr="009A6715">
              <w:rPr>
                <w:rFonts w:ascii="Times New Roman" w:hAnsi="Times New Roman"/>
                <w:iCs/>
                <w:sz w:val="28"/>
                <w:szCs w:val="28"/>
              </w:rPr>
              <w:t xml:space="preserve"> Bạch Đằng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giang phú; </w:t>
            </w:r>
            <w:r w:rsidRPr="009A6715">
              <w:rPr>
                <w:rFonts w:ascii="Times New Roman" w:hAnsi="Times New Roman"/>
                <w:iCs/>
                <w:sz w:val="28"/>
                <w:szCs w:val="28"/>
              </w:rPr>
              <w:t xml:space="preserve"> Nguyễn Dữ, Chuyện chức phán sự đền Tản Viên…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Viết bài văn thuyết minh về một tác phẩm, một tác giả văn học.</w:t>
            </w:r>
          </w:p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CE0" w:rsidRPr="009A6715" w:rsidTr="00EB1916">
        <w:tc>
          <w:tcPr>
            <w:tcW w:w="1305" w:type="dxa"/>
            <w:tcBorders>
              <w:bottom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6CE0" w:rsidRPr="009A6715" w:rsidTr="00EB1916"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Cs/>
                <w:sz w:val="28"/>
                <w:szCs w:val="28"/>
              </w:rPr>
              <w:t>Tổng</w:t>
            </w: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</w:tr>
      <w:tr w:rsidR="001D6CE0" w:rsidRPr="009A6715" w:rsidTr="00EB1916">
        <w:tc>
          <w:tcPr>
            <w:tcW w:w="1305" w:type="dxa"/>
            <w:tcBorders>
              <w:top w:val="nil"/>
            </w:tcBorders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6715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1D6CE0" w:rsidRPr="009A6715" w:rsidTr="00EB1916">
        <w:trPr>
          <w:trHeight w:val="247"/>
        </w:trPr>
        <w:tc>
          <w:tcPr>
            <w:tcW w:w="1305" w:type="dxa"/>
            <w:vMerge w:val="restart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iCs/>
                <w:sz w:val="28"/>
                <w:szCs w:val="28"/>
              </w:rPr>
              <w:t>Tổng cộng</w:t>
            </w: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D6CE0" w:rsidRPr="009A6715" w:rsidTr="00EB1916">
        <w:tc>
          <w:tcPr>
            <w:tcW w:w="1305" w:type="dxa"/>
            <w:vMerge/>
            <w:vAlign w:val="center"/>
          </w:tcPr>
          <w:p w:rsidR="001D6CE0" w:rsidRPr="009A6715" w:rsidRDefault="001D6CE0" w:rsidP="006215E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</w:tr>
      <w:tr w:rsidR="001D6CE0" w:rsidRPr="009A6715" w:rsidTr="00EB1916">
        <w:tc>
          <w:tcPr>
            <w:tcW w:w="1305" w:type="dxa"/>
            <w:vMerge/>
            <w:vAlign w:val="center"/>
          </w:tcPr>
          <w:p w:rsidR="001D6CE0" w:rsidRPr="009A6715" w:rsidRDefault="001D6CE0" w:rsidP="006215E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715">
              <w:rPr>
                <w:rFonts w:ascii="Times New Roman" w:hAnsi="Times New Roman"/>
                <w:sz w:val="28"/>
                <w:szCs w:val="28"/>
              </w:rPr>
              <w:t>Tỉ lệ</w:t>
            </w:r>
          </w:p>
        </w:tc>
        <w:tc>
          <w:tcPr>
            <w:tcW w:w="1559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1554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1418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1576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sz w:val="28"/>
                <w:szCs w:val="28"/>
              </w:rPr>
              <w:t>70%</w:t>
            </w:r>
          </w:p>
        </w:tc>
        <w:tc>
          <w:tcPr>
            <w:tcW w:w="1117" w:type="dxa"/>
            <w:vAlign w:val="center"/>
          </w:tcPr>
          <w:p w:rsidR="001D6CE0" w:rsidRPr="009A6715" w:rsidRDefault="001D6CE0" w:rsidP="006215E0">
            <w:pPr>
              <w:spacing w:before="8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715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1D6CE0" w:rsidRPr="00767258" w:rsidRDefault="001D6CE0" w:rsidP="00752D8D">
      <w:pPr>
        <w:rPr>
          <w:rFonts w:ascii="Times New Roman" w:hAnsi="Times New Roman"/>
          <w:sz w:val="28"/>
          <w:szCs w:val="28"/>
        </w:rPr>
      </w:pPr>
    </w:p>
    <w:sectPr w:rsidR="001D6CE0" w:rsidRPr="00767258" w:rsidSect="00C57845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DF4"/>
    <w:multiLevelType w:val="hybridMultilevel"/>
    <w:tmpl w:val="C32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934CB4"/>
    <w:multiLevelType w:val="hybridMultilevel"/>
    <w:tmpl w:val="8E1C6D1C"/>
    <w:lvl w:ilvl="0" w:tplc="7DB04C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0264"/>
    <w:multiLevelType w:val="hybridMultilevel"/>
    <w:tmpl w:val="97B21E5C"/>
    <w:lvl w:ilvl="0" w:tplc="35369F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8A6BC6"/>
    <w:multiLevelType w:val="hybridMultilevel"/>
    <w:tmpl w:val="514E9B1A"/>
    <w:lvl w:ilvl="0" w:tplc="A6E883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F32"/>
    <w:rsid w:val="001D6CE0"/>
    <w:rsid w:val="00205273"/>
    <w:rsid w:val="00225A33"/>
    <w:rsid w:val="00387946"/>
    <w:rsid w:val="004170B4"/>
    <w:rsid w:val="004A06EA"/>
    <w:rsid w:val="004D63C4"/>
    <w:rsid w:val="004E0D7C"/>
    <w:rsid w:val="00542585"/>
    <w:rsid w:val="00582404"/>
    <w:rsid w:val="006215E0"/>
    <w:rsid w:val="00695F17"/>
    <w:rsid w:val="00697E33"/>
    <w:rsid w:val="006C53DA"/>
    <w:rsid w:val="006D0AEC"/>
    <w:rsid w:val="00752D8D"/>
    <w:rsid w:val="00767258"/>
    <w:rsid w:val="00852F32"/>
    <w:rsid w:val="008B0448"/>
    <w:rsid w:val="008F0421"/>
    <w:rsid w:val="0094425F"/>
    <w:rsid w:val="009A6715"/>
    <w:rsid w:val="00A07A59"/>
    <w:rsid w:val="00A333D1"/>
    <w:rsid w:val="00AA415A"/>
    <w:rsid w:val="00B6560C"/>
    <w:rsid w:val="00B7697B"/>
    <w:rsid w:val="00C57845"/>
    <w:rsid w:val="00D971CF"/>
    <w:rsid w:val="00EB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46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F32"/>
    <w:pPr>
      <w:ind w:left="720"/>
      <w:contextualSpacing/>
    </w:pPr>
  </w:style>
  <w:style w:type="table" w:styleId="TableGrid">
    <w:name w:val="Table Grid"/>
    <w:basedOn w:val="TableNormal"/>
    <w:uiPriority w:val="99"/>
    <w:rsid w:val="00852F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162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2022-03-05T14:58:00Z</dcterms:created>
  <dcterms:modified xsi:type="dcterms:W3CDTF">2022-03-07T02:40:00Z</dcterms:modified>
</cp:coreProperties>
</file>