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CellMar>
          <w:left w:w="0" w:type="dxa"/>
          <w:right w:w="0" w:type="dxa"/>
        </w:tblCellMar>
        <w:tblLook w:val="00A0"/>
      </w:tblPr>
      <w:tblGrid>
        <w:gridCol w:w="4500"/>
        <w:gridCol w:w="4680"/>
      </w:tblGrid>
      <w:tr w:rsidR="00C95E3D" w:rsidRPr="003122B7" w:rsidTr="00F0719B">
        <w:trPr>
          <w:trHeight w:val="1166"/>
        </w:trPr>
        <w:tc>
          <w:tcPr>
            <w:tcW w:w="4500" w:type="dxa"/>
            <w:shd w:val="clear" w:color="auto" w:fill="FFFFFF"/>
          </w:tcPr>
          <w:p w:rsidR="00C95E3D" w:rsidRPr="003122B7" w:rsidRDefault="00C95E3D" w:rsidP="00292425">
            <w:pPr>
              <w:spacing w:after="0" w:line="240" w:lineRule="auto"/>
              <w:jc w:val="center"/>
              <w:rPr>
                <w:rFonts w:ascii="Times New Roman" w:hAnsi="Times New Roman"/>
                <w:sz w:val="28"/>
                <w:szCs w:val="28"/>
              </w:rPr>
            </w:pPr>
            <w:r w:rsidRPr="003122B7">
              <w:rPr>
                <w:rFonts w:ascii="Times New Roman" w:hAnsi="Times New Roman"/>
                <w:sz w:val="28"/>
                <w:szCs w:val="28"/>
              </w:rPr>
              <w:t>HUYỆN ĐOÀN TIÊN PHƯỚC</w:t>
            </w:r>
          </w:p>
          <w:p w:rsidR="00C95E3D" w:rsidRPr="003122B7" w:rsidRDefault="00C95E3D" w:rsidP="00292425">
            <w:pPr>
              <w:spacing w:after="0" w:line="240" w:lineRule="auto"/>
              <w:jc w:val="center"/>
              <w:rPr>
                <w:rFonts w:ascii="Times New Roman" w:hAnsi="Times New Roman"/>
                <w:b/>
                <w:sz w:val="28"/>
                <w:szCs w:val="28"/>
              </w:rPr>
            </w:pPr>
            <w:r w:rsidRPr="003122B7">
              <w:rPr>
                <w:rFonts w:ascii="Times New Roman" w:hAnsi="Times New Roman"/>
                <w:b/>
                <w:sz w:val="28"/>
                <w:szCs w:val="28"/>
              </w:rPr>
              <w:t xml:space="preserve">ĐOÀN TRƯỜNG </w:t>
            </w:r>
          </w:p>
          <w:p w:rsidR="00C95E3D" w:rsidRPr="003122B7" w:rsidRDefault="00C95E3D" w:rsidP="00292425">
            <w:pPr>
              <w:spacing w:after="0" w:line="240" w:lineRule="auto"/>
              <w:jc w:val="center"/>
              <w:rPr>
                <w:rFonts w:ascii="Times New Roman" w:hAnsi="Times New Roman"/>
                <w:b/>
                <w:sz w:val="28"/>
                <w:szCs w:val="28"/>
              </w:rPr>
            </w:pPr>
            <w:r w:rsidRPr="003122B7">
              <w:rPr>
                <w:rFonts w:ascii="Times New Roman" w:hAnsi="Times New Roman"/>
                <w:b/>
                <w:sz w:val="28"/>
                <w:szCs w:val="28"/>
              </w:rPr>
              <w:t>THPT HUỲNH THÚC KHÁNG</w:t>
            </w:r>
          </w:p>
          <w:p w:rsidR="00C95E3D" w:rsidRPr="003122B7" w:rsidRDefault="00C95E3D" w:rsidP="00292425">
            <w:pPr>
              <w:spacing w:after="0" w:line="240" w:lineRule="auto"/>
              <w:jc w:val="center"/>
              <w:rPr>
                <w:rFonts w:ascii="Times New Roman" w:hAnsi="Times New Roman"/>
                <w:b/>
                <w:sz w:val="28"/>
                <w:szCs w:val="28"/>
              </w:rPr>
            </w:pPr>
            <w:r w:rsidRPr="003122B7">
              <w:rPr>
                <w:rFonts w:ascii="Times New Roman" w:hAnsi="Times New Roman"/>
                <w:b/>
                <w:sz w:val="28"/>
                <w:szCs w:val="28"/>
              </w:rPr>
              <w:t>***</w:t>
            </w:r>
          </w:p>
          <w:p w:rsidR="00C95E3D" w:rsidRPr="003122B7" w:rsidRDefault="00C95E3D" w:rsidP="00292425">
            <w:pPr>
              <w:spacing w:after="0" w:line="240" w:lineRule="auto"/>
              <w:jc w:val="center"/>
              <w:rPr>
                <w:rFonts w:ascii="Times New Roman" w:hAnsi="Times New Roman"/>
                <w:sz w:val="28"/>
                <w:szCs w:val="28"/>
              </w:rPr>
            </w:pPr>
            <w:r w:rsidRPr="003122B7">
              <w:rPr>
                <w:rFonts w:ascii="Times New Roman" w:hAnsi="Times New Roman"/>
                <w:sz w:val="28"/>
                <w:szCs w:val="28"/>
              </w:rPr>
              <w:t>Số:   -KH/ĐTN</w:t>
            </w:r>
          </w:p>
        </w:tc>
        <w:tc>
          <w:tcPr>
            <w:tcW w:w="4680" w:type="dxa"/>
            <w:shd w:val="clear" w:color="auto" w:fill="FFFFFF"/>
          </w:tcPr>
          <w:p w:rsidR="00C95E3D" w:rsidRPr="003122B7" w:rsidRDefault="00C95E3D" w:rsidP="00292425">
            <w:pPr>
              <w:spacing w:after="0" w:line="240" w:lineRule="auto"/>
              <w:jc w:val="center"/>
              <w:rPr>
                <w:rFonts w:ascii="Times New Roman" w:hAnsi="Times New Roman"/>
                <w:b/>
                <w:sz w:val="28"/>
                <w:szCs w:val="28"/>
                <w:u w:val="single"/>
              </w:rPr>
            </w:pPr>
            <w:r w:rsidRPr="003122B7">
              <w:rPr>
                <w:rFonts w:ascii="Times New Roman" w:hAnsi="Times New Roman"/>
                <w:b/>
                <w:sz w:val="28"/>
                <w:szCs w:val="28"/>
                <w:u w:val="single"/>
              </w:rPr>
              <w:t>ĐOÀN TNCS HỒ CHÍ MINH</w:t>
            </w:r>
          </w:p>
          <w:p w:rsidR="00C95E3D" w:rsidRPr="003122B7" w:rsidRDefault="00C95E3D" w:rsidP="00292425">
            <w:pPr>
              <w:spacing w:after="0" w:line="240" w:lineRule="auto"/>
              <w:jc w:val="center"/>
              <w:rPr>
                <w:rFonts w:ascii="Times New Roman" w:hAnsi="Times New Roman"/>
                <w:b/>
                <w:i/>
                <w:sz w:val="28"/>
                <w:szCs w:val="28"/>
              </w:rPr>
            </w:pPr>
          </w:p>
          <w:p w:rsidR="00C95E3D" w:rsidRPr="003122B7" w:rsidRDefault="00C95E3D" w:rsidP="00292425">
            <w:pPr>
              <w:spacing w:after="0" w:line="240" w:lineRule="auto"/>
              <w:jc w:val="center"/>
              <w:rPr>
                <w:rFonts w:ascii="Times New Roman" w:hAnsi="Times New Roman"/>
                <w:b/>
                <w:i/>
                <w:sz w:val="28"/>
                <w:szCs w:val="28"/>
              </w:rPr>
            </w:pPr>
          </w:p>
          <w:p w:rsidR="00C95E3D" w:rsidRPr="003122B7" w:rsidRDefault="00C95E3D" w:rsidP="00292425">
            <w:pPr>
              <w:spacing w:after="0" w:line="240" w:lineRule="auto"/>
              <w:jc w:val="center"/>
              <w:rPr>
                <w:rFonts w:ascii="Times New Roman" w:hAnsi="Times New Roman"/>
                <w:i/>
                <w:sz w:val="28"/>
                <w:szCs w:val="28"/>
              </w:rPr>
            </w:pPr>
            <w:r w:rsidRPr="003122B7">
              <w:rPr>
                <w:rFonts w:ascii="Times New Roman" w:hAnsi="Times New Roman"/>
                <w:i/>
                <w:sz w:val="28"/>
                <w:szCs w:val="28"/>
              </w:rPr>
              <w:t xml:space="preserve">   </w:t>
            </w:r>
            <w:r w:rsidRPr="003122B7">
              <w:rPr>
                <w:rFonts w:ascii="Times New Roman" w:hAnsi="Times New Roman"/>
                <w:i/>
                <w:sz w:val="24"/>
                <w:szCs w:val="28"/>
              </w:rPr>
              <w:t>Tiên Phước, ngày 14 tháng 9 năm 2021</w:t>
            </w:r>
          </w:p>
        </w:tc>
      </w:tr>
    </w:tbl>
    <w:p w:rsidR="00C95E3D" w:rsidRPr="00292425" w:rsidRDefault="00C95E3D" w:rsidP="00292425">
      <w:pPr>
        <w:spacing w:after="0" w:line="240" w:lineRule="auto"/>
        <w:rPr>
          <w:rFonts w:ascii="Times New Roman" w:hAnsi="Times New Roman"/>
          <w:sz w:val="28"/>
          <w:szCs w:val="28"/>
        </w:rPr>
      </w:pPr>
      <w:r w:rsidRPr="00292425">
        <w:rPr>
          <w:rFonts w:ascii="Times New Roman" w:hAnsi="Times New Roman"/>
          <w:sz w:val="28"/>
          <w:szCs w:val="28"/>
          <w:shd w:val="clear" w:color="auto" w:fill="FFFFFF"/>
        </w:rPr>
        <w:t> </w:t>
      </w:r>
    </w:p>
    <w:p w:rsidR="00C95E3D" w:rsidRPr="00292425" w:rsidRDefault="00C95E3D" w:rsidP="00292425">
      <w:pPr>
        <w:shd w:val="clear" w:color="auto" w:fill="FFFFFF"/>
        <w:spacing w:after="0" w:line="240" w:lineRule="auto"/>
        <w:jc w:val="center"/>
        <w:rPr>
          <w:rFonts w:ascii="Times New Roman" w:hAnsi="Times New Roman"/>
          <w:sz w:val="28"/>
          <w:szCs w:val="28"/>
        </w:rPr>
      </w:pPr>
      <w:r w:rsidRPr="00292425">
        <w:rPr>
          <w:rFonts w:ascii="Times New Roman" w:hAnsi="Times New Roman"/>
          <w:b/>
          <w:bCs/>
          <w:sz w:val="28"/>
          <w:szCs w:val="28"/>
        </w:rPr>
        <w:t>KẾ HOẠCH</w:t>
      </w:r>
      <w:r w:rsidRPr="00292425">
        <w:rPr>
          <w:rFonts w:ascii="Times New Roman" w:hAnsi="Times New Roman"/>
          <w:sz w:val="28"/>
          <w:szCs w:val="28"/>
        </w:rPr>
        <w:br/>
      </w:r>
      <w:r w:rsidRPr="00292425">
        <w:rPr>
          <w:rFonts w:ascii="Times New Roman" w:hAnsi="Times New Roman"/>
          <w:b/>
          <w:bCs/>
          <w:sz w:val="28"/>
          <w:szCs w:val="28"/>
        </w:rPr>
        <w:t>Tổ chức Cuộc thi “MC tài năng Huỳnh Thúc Kháng” lần thứ I năm 2021</w:t>
      </w:r>
    </w:p>
    <w:p w:rsidR="00C95E3D" w:rsidRPr="00292425" w:rsidRDefault="00C95E3D" w:rsidP="00292425">
      <w:pPr>
        <w:spacing w:after="0" w:line="240" w:lineRule="auto"/>
        <w:rPr>
          <w:rFonts w:ascii="Times New Roman" w:hAnsi="Times New Roman"/>
          <w:sz w:val="28"/>
          <w:szCs w:val="28"/>
        </w:rPr>
      </w:pPr>
    </w:p>
    <w:p w:rsidR="00C95E3D" w:rsidRPr="00292425" w:rsidRDefault="00C95E3D" w:rsidP="00292425">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Thực hiện nhiệm vụ năm học 2021-2022 củ</w:t>
      </w:r>
      <w:r>
        <w:rPr>
          <w:rFonts w:ascii="Times New Roman" w:hAnsi="Times New Roman"/>
          <w:sz w:val="28"/>
          <w:szCs w:val="28"/>
        </w:rPr>
        <w:t>a T</w:t>
      </w:r>
      <w:r w:rsidRPr="00292425">
        <w:rPr>
          <w:rFonts w:ascii="Times New Roman" w:hAnsi="Times New Roman"/>
          <w:sz w:val="28"/>
          <w:szCs w:val="28"/>
        </w:rPr>
        <w:t>rường THPT Huỳnh Thúc Kháng và kế hoạch công tác Đoàn và phong trào thanh niên củ</w:t>
      </w:r>
      <w:r>
        <w:rPr>
          <w:rFonts w:ascii="Times New Roman" w:hAnsi="Times New Roman"/>
          <w:sz w:val="28"/>
          <w:szCs w:val="28"/>
        </w:rPr>
        <w:t>a Đoàn T</w:t>
      </w:r>
      <w:r w:rsidRPr="00292425">
        <w:rPr>
          <w:rFonts w:ascii="Times New Roman" w:hAnsi="Times New Roman"/>
          <w:sz w:val="28"/>
          <w:szCs w:val="28"/>
        </w:rPr>
        <w:t>rường THPT Huỳnh Thúc Kháng; Hướng đến chào mừng Đại Hội Đoàn trường THPT Huỳnh Thúc Kháng nhiệm kỳ 2021 - 2022, kỷ niệm 65 năm ngày thành lập Hộ</w:t>
      </w:r>
      <w:r>
        <w:rPr>
          <w:rFonts w:ascii="Times New Roman" w:hAnsi="Times New Roman"/>
          <w:sz w:val="28"/>
          <w:szCs w:val="28"/>
        </w:rPr>
        <w:t>i L</w:t>
      </w:r>
      <w:r w:rsidRPr="00292425">
        <w:rPr>
          <w:rFonts w:ascii="Times New Roman" w:hAnsi="Times New Roman"/>
          <w:sz w:val="28"/>
          <w:szCs w:val="28"/>
        </w:rPr>
        <w:t>iên hiệ</w:t>
      </w:r>
      <w:r>
        <w:rPr>
          <w:rFonts w:ascii="Times New Roman" w:hAnsi="Times New Roman"/>
          <w:sz w:val="28"/>
          <w:szCs w:val="28"/>
        </w:rPr>
        <w:t>p T</w:t>
      </w:r>
      <w:r w:rsidRPr="00292425">
        <w:rPr>
          <w:rFonts w:ascii="Times New Roman" w:hAnsi="Times New Roman"/>
          <w:sz w:val="28"/>
          <w:szCs w:val="28"/>
        </w:rPr>
        <w:t>hanh niên Việt Nam</w:t>
      </w:r>
      <w:r>
        <w:rPr>
          <w:rFonts w:ascii="Times New Roman" w:hAnsi="Times New Roman"/>
          <w:sz w:val="28"/>
          <w:szCs w:val="28"/>
        </w:rPr>
        <w:t xml:space="preserve"> </w:t>
      </w:r>
      <w:r w:rsidRPr="00292425">
        <w:rPr>
          <w:rFonts w:ascii="Times New Roman" w:hAnsi="Times New Roman"/>
          <w:sz w:val="28"/>
          <w:szCs w:val="28"/>
        </w:rPr>
        <w:t xml:space="preserve">(15/10/1956 – 15/10/2021), Đoàn Trường THPT Huỳnh Thúc Kháng phát động Cuộc thi </w:t>
      </w:r>
      <w:r w:rsidRPr="00292425">
        <w:rPr>
          <w:rFonts w:ascii="Times New Roman" w:hAnsi="Times New Roman"/>
          <w:bCs/>
          <w:sz w:val="28"/>
          <w:szCs w:val="28"/>
        </w:rPr>
        <w:t>“MC tài năng Huỳnh Thúc Kháng”</w:t>
      </w:r>
      <w:r w:rsidRPr="00292425">
        <w:rPr>
          <w:rFonts w:ascii="Times New Roman" w:hAnsi="Times New Roman"/>
          <w:b/>
          <w:bCs/>
          <w:sz w:val="28"/>
          <w:szCs w:val="28"/>
        </w:rPr>
        <w:t xml:space="preserve"> </w:t>
      </w:r>
      <w:r w:rsidRPr="00292425">
        <w:rPr>
          <w:rFonts w:ascii="Times New Roman" w:hAnsi="Times New Roman"/>
          <w:sz w:val="28"/>
          <w:szCs w:val="28"/>
        </w:rPr>
        <w:t>lần thứ I năm 2021</w:t>
      </w:r>
    </w:p>
    <w:p w:rsidR="00C95E3D" w:rsidRPr="00292425" w:rsidRDefault="00C95E3D" w:rsidP="00292425">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b/>
          <w:bCs/>
          <w:sz w:val="28"/>
          <w:szCs w:val="28"/>
        </w:rPr>
        <w:t>I. MỤC ĐÍCH, Ý NGHĨA</w:t>
      </w:r>
    </w:p>
    <w:p w:rsidR="00C95E3D" w:rsidRPr="00292425" w:rsidRDefault="00C95E3D" w:rsidP="00292425">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xml:space="preserve">- Cuộc thi </w:t>
      </w:r>
      <w:r w:rsidRPr="00292425">
        <w:rPr>
          <w:rFonts w:ascii="Times New Roman" w:hAnsi="Times New Roman"/>
          <w:bCs/>
          <w:sz w:val="28"/>
          <w:szCs w:val="28"/>
        </w:rPr>
        <w:t>“MC tài năng Huỳnh Thúc Kháng”</w:t>
      </w:r>
      <w:r>
        <w:rPr>
          <w:rFonts w:ascii="Times New Roman" w:hAnsi="Times New Roman"/>
          <w:bCs/>
          <w:sz w:val="28"/>
          <w:szCs w:val="28"/>
        </w:rPr>
        <w:t xml:space="preserve"> </w:t>
      </w:r>
      <w:r w:rsidRPr="00292425">
        <w:rPr>
          <w:rFonts w:ascii="Times New Roman" w:hAnsi="Times New Roman"/>
          <w:sz w:val="28"/>
          <w:szCs w:val="28"/>
        </w:rPr>
        <w:t>lần thứ I năm 2021 nhằm tìm kiếm, bồi dưỡng những đoàn viên, thanh niên học sinh có khả năng dẫn chương trình; tạo ra một sân chơi bổ ích, một cơ hội bộc lộ tài năng, thể hiện sự tự tin trước đám đông cho các bạn trẻ yêu thích nghề dẫn chương trình;</w:t>
      </w:r>
    </w:p>
    <w:p w:rsidR="00C95E3D" w:rsidRPr="00292425" w:rsidRDefault="00C95E3D" w:rsidP="00292425">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Cuộc thi còn là một hoạt động thiết thực chào mừng các ngày lễ lớn trong năm</w:t>
      </w:r>
    </w:p>
    <w:p w:rsidR="00C95E3D" w:rsidRPr="00292425" w:rsidRDefault="00C95E3D" w:rsidP="00292425">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b/>
          <w:bCs/>
          <w:sz w:val="28"/>
          <w:szCs w:val="28"/>
        </w:rPr>
        <w:t>II. BAN TỔ CHỨC, BAN GIÁM KHẢO, THƯ KÍ</w:t>
      </w:r>
    </w:p>
    <w:p w:rsidR="00C95E3D" w:rsidRPr="00292425" w:rsidRDefault="00C95E3D" w:rsidP="00292425">
      <w:pPr>
        <w:pStyle w:val="ListParagraph"/>
        <w:numPr>
          <w:ilvl w:val="0"/>
          <w:numId w:val="3"/>
        </w:numPr>
        <w:shd w:val="clear" w:color="auto" w:fill="FFFFFF"/>
        <w:spacing w:after="0" w:line="240" w:lineRule="auto"/>
        <w:jc w:val="both"/>
        <w:rPr>
          <w:rFonts w:ascii="Times New Roman" w:hAnsi="Times New Roman"/>
          <w:sz w:val="28"/>
          <w:szCs w:val="28"/>
        </w:rPr>
      </w:pPr>
      <w:r w:rsidRPr="00292425">
        <w:rPr>
          <w:rFonts w:ascii="Times New Roman" w:hAnsi="Times New Roman"/>
          <w:b/>
          <w:bCs/>
          <w:sz w:val="28"/>
          <w:szCs w:val="28"/>
        </w:rPr>
        <w:t>Ban tổ chức</w:t>
      </w:r>
    </w:p>
    <w:p w:rsidR="00C95E3D" w:rsidRPr="00292425" w:rsidRDefault="00C95E3D" w:rsidP="00292425">
      <w:pPr>
        <w:pStyle w:val="ListParagraph"/>
        <w:numPr>
          <w:ilvl w:val="0"/>
          <w:numId w:val="2"/>
        </w:numPr>
        <w:shd w:val="clear" w:color="auto" w:fill="FFFFFF"/>
        <w:spacing w:after="0" w:line="240" w:lineRule="auto"/>
        <w:rPr>
          <w:rFonts w:ascii="Times New Roman" w:hAnsi="Times New Roman"/>
          <w:sz w:val="28"/>
          <w:szCs w:val="28"/>
        </w:rPr>
      </w:pPr>
      <w:r w:rsidRPr="00292425">
        <w:rPr>
          <w:rFonts w:ascii="Times New Roman" w:hAnsi="Times New Roman"/>
          <w:sz w:val="28"/>
          <w:szCs w:val="28"/>
        </w:rPr>
        <w:t xml:space="preserve"> Trưởng ban: Đ/c Bùi Văn Chiến – Bí thư Đoàn trường</w:t>
      </w:r>
    </w:p>
    <w:p w:rsidR="00C95E3D" w:rsidRPr="00292425" w:rsidRDefault="00C95E3D" w:rsidP="00292425">
      <w:pPr>
        <w:pStyle w:val="ListParagraph"/>
        <w:numPr>
          <w:ilvl w:val="0"/>
          <w:numId w:val="2"/>
        </w:numPr>
        <w:shd w:val="clear" w:color="auto" w:fill="FFFFFF"/>
        <w:spacing w:after="0" w:line="240" w:lineRule="auto"/>
        <w:rPr>
          <w:rFonts w:ascii="Times New Roman" w:hAnsi="Times New Roman"/>
          <w:sz w:val="28"/>
          <w:szCs w:val="28"/>
        </w:rPr>
      </w:pPr>
      <w:r w:rsidRPr="00292425">
        <w:rPr>
          <w:rFonts w:ascii="Times New Roman" w:hAnsi="Times New Roman"/>
          <w:sz w:val="28"/>
          <w:szCs w:val="28"/>
        </w:rPr>
        <w:t xml:space="preserve"> Phó ban:</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sz w:val="28"/>
          <w:szCs w:val="28"/>
        </w:rPr>
        <w:t>+ Đ/c: Nguyễn Phúc Hậu – Phó bí thư Đoàn trường</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sz w:val="28"/>
          <w:szCs w:val="28"/>
        </w:rPr>
        <w:t xml:space="preserve">+ Đ/c: Hồ Thị Bích Hiệp – Chủ tịch hội LHTH </w:t>
      </w:r>
      <w:r w:rsidRPr="00292425">
        <w:rPr>
          <w:rFonts w:ascii="Times New Roman" w:hAnsi="Times New Roman"/>
          <w:sz w:val="28"/>
          <w:szCs w:val="28"/>
        </w:rPr>
        <w:br/>
        <w:t xml:space="preserve"> - Thành viên: </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sz w:val="28"/>
          <w:szCs w:val="28"/>
        </w:rPr>
        <w:t>+ Đ/c Nguyễn Thị Thanh Trúc – UVBCH Đoàn trường</w:t>
      </w:r>
    </w:p>
    <w:p w:rsidR="00C95E3D" w:rsidRPr="00292425" w:rsidRDefault="00C95E3D" w:rsidP="00292425">
      <w:pPr>
        <w:shd w:val="clear" w:color="auto" w:fill="FFFFFF"/>
        <w:spacing w:after="0" w:line="240" w:lineRule="auto"/>
        <w:ind w:left="720"/>
        <w:rPr>
          <w:rFonts w:ascii="Times New Roman" w:hAnsi="Times New Roman"/>
          <w:b/>
          <w:bCs/>
          <w:sz w:val="28"/>
          <w:szCs w:val="28"/>
        </w:rPr>
      </w:pPr>
      <w:r w:rsidRPr="00292425">
        <w:rPr>
          <w:rFonts w:ascii="Times New Roman" w:hAnsi="Times New Roman"/>
          <w:sz w:val="28"/>
          <w:szCs w:val="28"/>
        </w:rPr>
        <w:t>+ Đ/c Vỏ Thị Tiếp – UVBCH Đoàn trường</w:t>
      </w:r>
      <w:r w:rsidRPr="00292425">
        <w:rPr>
          <w:rFonts w:ascii="Times New Roman" w:hAnsi="Times New Roman"/>
          <w:b/>
          <w:bCs/>
          <w:sz w:val="28"/>
          <w:szCs w:val="28"/>
        </w:rPr>
        <w:t xml:space="preserve"> </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b/>
          <w:bCs/>
          <w:sz w:val="28"/>
          <w:szCs w:val="28"/>
        </w:rPr>
        <w:t>2. Ban giáo khảo</w:t>
      </w:r>
      <w:r w:rsidRPr="00292425">
        <w:rPr>
          <w:rFonts w:ascii="Times New Roman" w:hAnsi="Times New Roman"/>
          <w:sz w:val="28"/>
          <w:szCs w:val="28"/>
        </w:rPr>
        <w:br/>
        <w:t>- Trưởng ban: Mời thầy Nguyễn Ngọc Sáng – Phó hiệu trưởng nhà trường</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sz w:val="28"/>
          <w:szCs w:val="28"/>
        </w:rPr>
        <w:t>- Phó ban: Đ/c Bùi Văn Chiến – Bí thư Đoàn trường</w:t>
      </w:r>
      <w:r w:rsidRPr="00292425">
        <w:rPr>
          <w:rFonts w:ascii="Times New Roman" w:hAnsi="Times New Roman"/>
          <w:sz w:val="28"/>
          <w:szCs w:val="28"/>
        </w:rPr>
        <w:br/>
        <w:t>- Thành viên:</w:t>
      </w:r>
      <w:r w:rsidRPr="00292425">
        <w:rPr>
          <w:rFonts w:ascii="Times New Roman" w:hAnsi="Times New Roman"/>
          <w:sz w:val="28"/>
          <w:szCs w:val="28"/>
        </w:rPr>
        <w:br/>
        <w:t>+ Mời cô: Nguyễn Thị Diệu Hiền – Tổ phó tổ Văn</w:t>
      </w:r>
      <w:r w:rsidRPr="00292425">
        <w:rPr>
          <w:rFonts w:ascii="Times New Roman" w:hAnsi="Times New Roman"/>
          <w:sz w:val="28"/>
          <w:szCs w:val="28"/>
        </w:rPr>
        <w:br/>
        <w:t>+ Mời Cô Nguyễn Thị Kim Dung – Tổ trưởng tổ Sử - Địa Công Dân</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sz w:val="28"/>
          <w:szCs w:val="28"/>
        </w:rPr>
        <w:t>+ Dự kiến mời thêm cựu học sinh đã làm MC ở nhiều sự kiện.</w:t>
      </w:r>
    </w:p>
    <w:p w:rsidR="00C95E3D" w:rsidRPr="00292425" w:rsidRDefault="00C95E3D" w:rsidP="00292425">
      <w:pPr>
        <w:shd w:val="clear" w:color="auto" w:fill="FFFFFF"/>
        <w:spacing w:after="0" w:line="240" w:lineRule="auto"/>
        <w:ind w:left="720"/>
        <w:rPr>
          <w:rFonts w:ascii="Times New Roman" w:hAnsi="Times New Roman"/>
          <w:sz w:val="28"/>
          <w:szCs w:val="28"/>
        </w:rPr>
      </w:pPr>
      <w:r w:rsidRPr="00292425">
        <w:rPr>
          <w:rFonts w:ascii="Times New Roman" w:hAnsi="Times New Roman"/>
          <w:b/>
          <w:bCs/>
          <w:sz w:val="28"/>
          <w:szCs w:val="28"/>
        </w:rPr>
        <w:t>III. ĐỐI TƯỢNG DỰ THI</w:t>
      </w:r>
      <w:r>
        <w:rPr>
          <w:rFonts w:ascii="Times New Roman" w:hAnsi="Times New Roman"/>
          <w:sz w:val="28"/>
          <w:szCs w:val="28"/>
        </w:rPr>
        <w:t xml:space="preserve">: </w:t>
      </w:r>
      <w:r w:rsidRPr="00292425">
        <w:rPr>
          <w:rFonts w:ascii="Times New Roman" w:hAnsi="Times New Roman"/>
          <w:sz w:val="28"/>
          <w:szCs w:val="28"/>
        </w:rPr>
        <w:t>Tất cả họ</w:t>
      </w:r>
      <w:r>
        <w:rPr>
          <w:rFonts w:ascii="Times New Roman" w:hAnsi="Times New Roman"/>
          <w:sz w:val="28"/>
          <w:szCs w:val="28"/>
        </w:rPr>
        <w:t>c sinh T</w:t>
      </w:r>
      <w:r w:rsidRPr="00292425">
        <w:rPr>
          <w:rFonts w:ascii="Times New Roman" w:hAnsi="Times New Roman"/>
          <w:sz w:val="28"/>
          <w:szCs w:val="28"/>
        </w:rPr>
        <w:t>rường THPT Huỳnh Thúc Kháng</w:t>
      </w:r>
      <w:r w:rsidRPr="00292425">
        <w:rPr>
          <w:rFonts w:ascii="Times New Roman" w:hAnsi="Times New Roman"/>
          <w:sz w:val="28"/>
          <w:szCs w:val="28"/>
        </w:rPr>
        <w:br/>
      </w:r>
      <w:r w:rsidRPr="00292425">
        <w:rPr>
          <w:rFonts w:ascii="Times New Roman" w:hAnsi="Times New Roman"/>
          <w:b/>
          <w:bCs/>
          <w:sz w:val="28"/>
          <w:szCs w:val="28"/>
        </w:rPr>
        <w:t>IV. ĐĂNG KÍ DỰ THI</w:t>
      </w:r>
      <w:r w:rsidRPr="00292425">
        <w:rPr>
          <w:rFonts w:ascii="Times New Roman" w:hAnsi="Times New Roman"/>
          <w:sz w:val="28"/>
          <w:szCs w:val="28"/>
        </w:rPr>
        <w:br/>
        <w:t>- Đăng ký dự thi: Theo mẫu đăng ký của Đoàn trường</w:t>
      </w:r>
    </w:p>
    <w:p w:rsidR="00C95E3D" w:rsidRDefault="00C95E3D" w:rsidP="004C49B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Thời gian đăng ký dự thi: Từ ngày ra thông báo đến hết ngày 2</w:t>
      </w:r>
      <w:r>
        <w:rPr>
          <w:rFonts w:ascii="Times New Roman" w:hAnsi="Times New Roman"/>
          <w:sz w:val="28"/>
          <w:szCs w:val="28"/>
        </w:rPr>
        <w:t>5</w:t>
      </w:r>
      <w:r w:rsidRPr="00292425">
        <w:rPr>
          <w:rFonts w:ascii="Times New Roman" w:hAnsi="Times New Roman"/>
          <w:sz w:val="28"/>
          <w:szCs w:val="28"/>
        </w:rPr>
        <w:t>/9/2021.</w:t>
      </w:r>
      <w:r w:rsidRPr="00292425">
        <w:rPr>
          <w:rFonts w:ascii="Times New Roman" w:hAnsi="Times New Roman"/>
          <w:sz w:val="28"/>
          <w:szCs w:val="28"/>
        </w:rPr>
        <w:br/>
      </w:r>
      <w:bookmarkStart w:id="0" w:name="_GoBack"/>
      <w:bookmarkEnd w:id="0"/>
      <w:r w:rsidRPr="00292425">
        <w:rPr>
          <w:rFonts w:ascii="Times New Roman" w:hAnsi="Times New Roman"/>
          <w:sz w:val="28"/>
          <w:szCs w:val="28"/>
        </w:rPr>
        <w:br/>
      </w:r>
      <w:r w:rsidRPr="00292425">
        <w:rPr>
          <w:rFonts w:ascii="Times New Roman" w:hAnsi="Times New Roman"/>
          <w:b/>
          <w:bCs/>
          <w:sz w:val="28"/>
          <w:szCs w:val="28"/>
        </w:rPr>
        <w:t>V. NỘI DUNG CUỘC THI</w:t>
      </w:r>
      <w:r>
        <w:rPr>
          <w:rFonts w:ascii="Times New Roman" w:hAnsi="Times New Roman"/>
          <w:sz w:val="28"/>
          <w:szCs w:val="28"/>
        </w:rPr>
        <w:t xml:space="preserve">: </w:t>
      </w:r>
      <w:r w:rsidRPr="00292425">
        <w:rPr>
          <w:rFonts w:ascii="Times New Roman" w:hAnsi="Times New Roman"/>
          <w:b/>
          <w:bCs/>
          <w:sz w:val="28"/>
          <w:szCs w:val="28"/>
        </w:rPr>
        <w:t xml:space="preserve">Cuộc thi được tổ chức thành </w:t>
      </w:r>
      <w:r>
        <w:rPr>
          <w:rFonts w:ascii="Times New Roman" w:hAnsi="Times New Roman"/>
          <w:b/>
          <w:bCs/>
          <w:sz w:val="28"/>
          <w:szCs w:val="28"/>
        </w:rPr>
        <w:t>2</w:t>
      </w:r>
      <w:r w:rsidRPr="00292425">
        <w:rPr>
          <w:rFonts w:ascii="Times New Roman" w:hAnsi="Times New Roman"/>
          <w:b/>
          <w:bCs/>
          <w:sz w:val="28"/>
          <w:szCs w:val="28"/>
        </w:rPr>
        <w:t xml:space="preserve"> vòng:</w:t>
      </w:r>
    </w:p>
    <w:p w:rsidR="00C95E3D" w:rsidRPr="00292425" w:rsidRDefault="00C95E3D" w:rsidP="004C49B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b/>
          <w:bCs/>
          <w:sz w:val="28"/>
          <w:szCs w:val="28"/>
        </w:rPr>
        <w:t>1. Vòng sơ tuyển:</w:t>
      </w:r>
      <w:r w:rsidRPr="00292425">
        <w:rPr>
          <w:rFonts w:ascii="Times New Roman" w:hAnsi="Times New Roman"/>
          <w:sz w:val="28"/>
          <w:szCs w:val="28"/>
        </w:rPr>
        <w:t xml:space="preserve">   </w:t>
      </w:r>
    </w:p>
    <w:p w:rsidR="00C95E3D" w:rsidRPr="00292425" w:rsidRDefault="00C95E3D" w:rsidP="004C49B7">
      <w:pPr>
        <w:spacing w:after="0" w:line="240" w:lineRule="auto"/>
        <w:ind w:firstLine="720"/>
        <w:jc w:val="both"/>
        <w:rPr>
          <w:rFonts w:ascii="Times New Roman" w:hAnsi="Times New Roman"/>
          <w:sz w:val="28"/>
          <w:szCs w:val="28"/>
        </w:rPr>
      </w:pPr>
      <w:r w:rsidRPr="00292425">
        <w:rPr>
          <w:rFonts w:ascii="Times New Roman" w:hAnsi="Times New Roman"/>
          <w:sz w:val="28"/>
          <w:szCs w:val="28"/>
        </w:rPr>
        <w:t>-  Các bạn thí sinh tự quay video (Không quá 2 phút) tự giới thiệu về bản thân và tạo ấn tượng, thể hiện mong muốn tham gia cuộc thi. Ở vòng này</w:t>
      </w:r>
      <w:r>
        <w:rPr>
          <w:rFonts w:ascii="Times New Roman" w:hAnsi="Times New Roman"/>
          <w:sz w:val="28"/>
          <w:szCs w:val="28"/>
        </w:rPr>
        <w:t>,</w:t>
      </w:r>
      <w:r w:rsidRPr="00292425">
        <w:rPr>
          <w:rFonts w:ascii="Times New Roman" w:hAnsi="Times New Roman"/>
          <w:sz w:val="28"/>
          <w:szCs w:val="28"/>
        </w:rPr>
        <w:t xml:space="preserve"> Ban giám khảo sẽ lựa chọn ra 10 thí sinh (dự kiến) có đủ khả năng để bước vào vòng tiếp theo.</w:t>
      </w:r>
    </w:p>
    <w:p w:rsidR="00C95E3D" w:rsidRDefault="00C95E3D" w:rsidP="004C49B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Thời gian: Ngày 25 - 27/9/2021</w:t>
      </w:r>
    </w:p>
    <w:p w:rsidR="00C95E3D" w:rsidRDefault="00C95E3D" w:rsidP="004C49B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xml:space="preserve">- Video giới thiệu gửi về địa chỉ mail: </w:t>
      </w:r>
      <w:hyperlink r:id="rId7" w:history="1">
        <w:r w:rsidRPr="00D87EC8">
          <w:rPr>
            <w:rStyle w:val="Hyperlink"/>
            <w:rFonts w:ascii="Times New Roman" w:hAnsi="Times New Roman"/>
            <w:sz w:val="28"/>
            <w:szCs w:val="28"/>
          </w:rPr>
          <w:t>doantruongthpthtktp@gmail.com</w:t>
        </w:r>
      </w:hyperlink>
    </w:p>
    <w:p w:rsidR="00C95E3D" w:rsidRPr="00292425" w:rsidRDefault="00C95E3D" w:rsidP="004C49B7">
      <w:pPr>
        <w:shd w:val="clear" w:color="auto" w:fill="FFFFFF"/>
        <w:spacing w:after="0" w:line="240" w:lineRule="auto"/>
        <w:ind w:firstLine="720"/>
        <w:rPr>
          <w:rFonts w:ascii="Times New Roman" w:hAnsi="Times New Roman"/>
          <w:sz w:val="28"/>
          <w:szCs w:val="28"/>
        </w:rPr>
      </w:pPr>
      <w:r w:rsidRPr="00292425">
        <w:rPr>
          <w:rFonts w:ascii="Times New Roman" w:hAnsi="Times New Roman"/>
          <w:b/>
          <w:bCs/>
          <w:sz w:val="28"/>
          <w:szCs w:val="28"/>
        </w:rPr>
        <w:t>2. Vòng chung kết, xếp giải:</w:t>
      </w:r>
    </w:p>
    <w:p w:rsidR="00C95E3D" w:rsidRPr="00292425" w:rsidRDefault="00C95E3D" w:rsidP="004C49B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xml:space="preserve">- 10 thí sinh được lựa chọn ở vòng sơ tuyển dẫn phần mở đầu 1 chương trình tự chọn, (khai giảng, tổng kết năm học, tri ân trưởng thành, tọa đàm, diễn đàn, giao lưu văn nghệ, hội chợ học sinh, chào xuân, hướng dẫn viên du lịch, hay một game show nào đó trên truyền hình…). </w:t>
      </w:r>
    </w:p>
    <w:p w:rsidR="00C95E3D" w:rsidRPr="00292425" w:rsidRDefault="00C95E3D" w:rsidP="004C49B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Ban giám khảo sẽ chọn Top 03 thí sinh xuất sắc nhất sẽ tham gia thêm phần thi tiếp theo để xếp giải cao nhất: Bốc thăm 1 nhân vật giả định (do thầy cô hoặc bạn học sinh bất kỳ nào đóng vai), thí sinh thể hiện vai trò điều hành chương trình, dẫn chương trình giao lưu, tọa đàm, phỏng vấn trên sân khấu</w:t>
      </w:r>
    </w:p>
    <w:p w:rsidR="00C95E3D" w:rsidRDefault="00C95E3D" w:rsidP="00E535F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Thời gian: Bắt đầu lúc 7h30  - Chủ nhật ngày 03/10/2021</w:t>
      </w:r>
    </w:p>
    <w:p w:rsidR="00C95E3D" w:rsidRDefault="00C95E3D" w:rsidP="00E535F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Địa điểm: Tại phòng hội đồng sư phạm nhà  trường.</w:t>
      </w:r>
    </w:p>
    <w:p w:rsidR="00C95E3D" w:rsidRDefault="00C95E3D" w:rsidP="00E535F7">
      <w:pPr>
        <w:shd w:val="clear" w:color="auto" w:fill="FFFFFF"/>
        <w:spacing w:after="0" w:line="240" w:lineRule="auto"/>
        <w:ind w:left="720"/>
        <w:jc w:val="both"/>
        <w:rPr>
          <w:rFonts w:ascii="Times New Roman" w:hAnsi="Times New Roman"/>
          <w:b/>
          <w:bCs/>
          <w:sz w:val="28"/>
          <w:szCs w:val="28"/>
        </w:rPr>
      </w:pPr>
      <w:r w:rsidRPr="00292425">
        <w:rPr>
          <w:rFonts w:ascii="Times New Roman" w:hAnsi="Times New Roman"/>
          <w:b/>
          <w:bCs/>
          <w:sz w:val="28"/>
          <w:szCs w:val="28"/>
        </w:rPr>
        <w:t>VI. GIẢI THƯỞNG</w:t>
      </w:r>
    </w:p>
    <w:p w:rsidR="00C95E3D" w:rsidRDefault="00C95E3D" w:rsidP="00E535F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b/>
          <w:bCs/>
          <w:sz w:val="28"/>
          <w:szCs w:val="28"/>
        </w:rPr>
        <w:t>- </w:t>
      </w:r>
      <w:r w:rsidRPr="00292425">
        <w:rPr>
          <w:rFonts w:ascii="Times New Roman" w:hAnsi="Times New Roman"/>
          <w:sz w:val="28"/>
          <w:szCs w:val="28"/>
        </w:rPr>
        <w:t>Giải thưởng gồm có tiền thưởng, giấy chứng nhận và tặng phẩm lưu niệ</w:t>
      </w:r>
      <w:r>
        <w:rPr>
          <w:rFonts w:ascii="Times New Roman" w:hAnsi="Times New Roman"/>
          <w:sz w:val="28"/>
          <w:szCs w:val="28"/>
        </w:rPr>
        <w:t>m.</w:t>
      </w:r>
    </w:p>
    <w:p w:rsidR="00C95E3D" w:rsidRDefault="00C95E3D" w:rsidP="00E535F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Cơ cấu giải thưởng:</w:t>
      </w:r>
    </w:p>
    <w:p w:rsidR="00C95E3D" w:rsidRDefault="00C95E3D" w:rsidP="00E535F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+ 1 giải Nhất: 500.000đ, giấy chứng nhận, cúp lưu niệm;</w:t>
      </w:r>
    </w:p>
    <w:p w:rsidR="00C95E3D" w:rsidRDefault="00C95E3D" w:rsidP="00E535F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+ 1 giải Nhì: 400.000đ, giấy chứng nhận;</w:t>
      </w:r>
    </w:p>
    <w:p w:rsidR="00C95E3D" w:rsidRPr="00292425" w:rsidRDefault="00C95E3D" w:rsidP="00E535F7">
      <w:pPr>
        <w:shd w:val="clear" w:color="auto" w:fill="FFFFFF"/>
        <w:spacing w:after="0" w:line="240" w:lineRule="auto"/>
        <w:ind w:left="720"/>
        <w:jc w:val="both"/>
        <w:rPr>
          <w:rFonts w:ascii="Times New Roman" w:hAnsi="Times New Roman"/>
          <w:sz w:val="28"/>
          <w:szCs w:val="28"/>
        </w:rPr>
      </w:pPr>
      <w:r w:rsidRPr="00292425">
        <w:rPr>
          <w:rFonts w:ascii="Times New Roman" w:hAnsi="Times New Roman"/>
          <w:sz w:val="28"/>
          <w:szCs w:val="28"/>
        </w:rPr>
        <w:t>+ 1 giải Ba: 300.000đ, giấy chứng nhận.</w:t>
      </w:r>
    </w:p>
    <w:p w:rsidR="00C95E3D" w:rsidRDefault="00C95E3D" w:rsidP="00E535F7">
      <w:pPr>
        <w:shd w:val="clear" w:color="auto" w:fill="FFFFFF"/>
        <w:spacing w:after="0" w:line="240" w:lineRule="auto"/>
        <w:ind w:firstLine="720"/>
        <w:jc w:val="both"/>
        <w:rPr>
          <w:rFonts w:ascii="Times New Roman" w:hAnsi="Times New Roman"/>
          <w:sz w:val="28"/>
          <w:szCs w:val="28"/>
        </w:rPr>
      </w:pPr>
      <w:r w:rsidRPr="00292425">
        <w:rPr>
          <w:rFonts w:ascii="Times New Roman" w:hAnsi="Times New Roman"/>
          <w:sz w:val="28"/>
          <w:szCs w:val="28"/>
        </w:rPr>
        <w:t>+ 7 giải khuyến khích: 150.000đ, giấy chứng nhận</w:t>
      </w:r>
    </w:p>
    <w:p w:rsidR="00C95E3D" w:rsidRPr="00292425" w:rsidRDefault="00C95E3D" w:rsidP="00E535F7">
      <w:pPr>
        <w:shd w:val="clear" w:color="auto" w:fill="FFFFFF"/>
        <w:spacing w:after="0" w:line="240" w:lineRule="auto"/>
        <w:ind w:firstLine="720"/>
        <w:jc w:val="both"/>
        <w:rPr>
          <w:rFonts w:ascii="Times New Roman" w:hAnsi="Times New Roman"/>
          <w:b/>
          <w:bCs/>
          <w:sz w:val="28"/>
          <w:szCs w:val="28"/>
        </w:rPr>
      </w:pPr>
      <w:r w:rsidRPr="00292425">
        <w:rPr>
          <w:rFonts w:ascii="Times New Roman" w:hAnsi="Times New Roman"/>
          <w:sz w:val="28"/>
          <w:szCs w:val="28"/>
        </w:rPr>
        <w:t>- Các thí sinh đạt giải cao có cơ hội thể hiện khả năng của mình trong các chương trình của nhà trường tổ chức.</w:t>
      </w:r>
    </w:p>
    <w:p w:rsidR="00C95E3D" w:rsidRPr="00292425" w:rsidRDefault="00C95E3D" w:rsidP="00292425">
      <w:pPr>
        <w:spacing w:after="0" w:line="240" w:lineRule="auto"/>
        <w:ind w:firstLine="720"/>
        <w:jc w:val="both"/>
        <w:rPr>
          <w:rFonts w:ascii="Times New Roman" w:hAnsi="Times New Roman"/>
          <w:sz w:val="28"/>
          <w:szCs w:val="28"/>
        </w:rPr>
      </w:pPr>
      <w:r w:rsidRPr="00292425">
        <w:rPr>
          <w:rFonts w:ascii="Times New Roman" w:hAnsi="Times New Roman"/>
          <w:sz w:val="28"/>
          <w:szCs w:val="28"/>
          <w:shd w:val="clear" w:color="auto" w:fill="FFFFFF"/>
        </w:rPr>
        <w:t> </w:t>
      </w:r>
      <w:r w:rsidRPr="00292425">
        <w:rPr>
          <w:rFonts w:ascii="Times New Roman" w:hAnsi="Times New Roman"/>
          <w:sz w:val="28"/>
          <w:szCs w:val="28"/>
        </w:rPr>
        <w:t xml:space="preserve">Trên đây là kế hoạch Cuộc thi </w:t>
      </w:r>
      <w:r w:rsidRPr="00292425">
        <w:rPr>
          <w:rFonts w:ascii="Times New Roman" w:hAnsi="Times New Roman"/>
          <w:bCs/>
          <w:sz w:val="28"/>
          <w:szCs w:val="28"/>
        </w:rPr>
        <w:t>“MC tài năng Huỳnh Thúc Kháng”</w:t>
      </w:r>
      <w:r>
        <w:rPr>
          <w:rFonts w:ascii="Times New Roman" w:hAnsi="Times New Roman"/>
          <w:bCs/>
          <w:sz w:val="28"/>
          <w:szCs w:val="28"/>
        </w:rPr>
        <w:t xml:space="preserve"> </w:t>
      </w:r>
      <w:r w:rsidRPr="00292425">
        <w:rPr>
          <w:rFonts w:ascii="Times New Roman" w:hAnsi="Times New Roman"/>
          <w:sz w:val="28"/>
          <w:szCs w:val="28"/>
        </w:rPr>
        <w:t>lần thứ</w:t>
      </w:r>
      <w:r>
        <w:rPr>
          <w:rFonts w:ascii="Times New Roman" w:hAnsi="Times New Roman"/>
          <w:sz w:val="28"/>
          <w:szCs w:val="28"/>
        </w:rPr>
        <w:t xml:space="preserve"> I năm 2021 do </w:t>
      </w:r>
      <w:r w:rsidRPr="00292425">
        <w:rPr>
          <w:rFonts w:ascii="Times New Roman" w:hAnsi="Times New Roman"/>
          <w:sz w:val="28"/>
          <w:szCs w:val="28"/>
        </w:rPr>
        <w:t>Đoàn trường phát động. Rất mong nhận được sự quan tâm tạo điều kiện của quý lãnh đạo, Giáo viên chủ nhiệm các lớp và toàn thể đoàn viên thanh niên trong nhà trườ</w:t>
      </w:r>
      <w:r>
        <w:rPr>
          <w:rFonts w:ascii="Times New Roman" w:hAnsi="Times New Roman"/>
          <w:sz w:val="28"/>
          <w:szCs w:val="28"/>
        </w:rPr>
        <w:t>ng.</w:t>
      </w:r>
    </w:p>
    <w:p w:rsidR="00C95E3D" w:rsidRPr="00292425" w:rsidRDefault="00C95E3D" w:rsidP="00292425">
      <w:pPr>
        <w:spacing w:after="0" w:line="240" w:lineRule="auto"/>
        <w:rPr>
          <w:rFonts w:ascii="Times New Roman" w:hAnsi="Times New Roman"/>
          <w:b/>
          <w:sz w:val="28"/>
          <w:szCs w:val="28"/>
        </w:rPr>
      </w:pPr>
    </w:p>
    <w:p w:rsidR="00C95E3D" w:rsidRPr="00292425" w:rsidRDefault="00C95E3D" w:rsidP="00292425">
      <w:pPr>
        <w:spacing w:after="0" w:line="240" w:lineRule="auto"/>
        <w:rPr>
          <w:rFonts w:ascii="Times New Roman" w:hAnsi="Times New Roman"/>
          <w:b/>
          <w:sz w:val="28"/>
          <w:szCs w:val="28"/>
        </w:rPr>
      </w:pPr>
      <w:r w:rsidRPr="00292425">
        <w:rPr>
          <w:rFonts w:ascii="Times New Roman" w:hAnsi="Times New Roman"/>
          <w:b/>
          <w:sz w:val="28"/>
          <w:szCs w:val="28"/>
        </w:rPr>
        <w:t xml:space="preserve">                                                                            TM. BCH ĐOÀN TRƯỜNG                                          </w:t>
      </w:r>
    </w:p>
    <w:p w:rsidR="00C95E3D" w:rsidRPr="00292425" w:rsidRDefault="00C95E3D" w:rsidP="00292425">
      <w:pPr>
        <w:spacing w:after="0" w:line="240" w:lineRule="auto"/>
        <w:rPr>
          <w:rFonts w:ascii="Times New Roman" w:hAnsi="Times New Roman"/>
          <w:b/>
          <w:sz w:val="28"/>
          <w:szCs w:val="28"/>
        </w:rPr>
      </w:pPr>
      <w:r w:rsidRPr="00292425">
        <w:rPr>
          <w:rFonts w:ascii="Times New Roman" w:hAnsi="Times New Roman"/>
          <w:b/>
          <w:sz w:val="28"/>
          <w:szCs w:val="28"/>
        </w:rPr>
        <w:t xml:space="preserve"> Nơi nhận                                                                            BÍ THƯ</w:t>
      </w:r>
    </w:p>
    <w:p w:rsidR="00C95E3D" w:rsidRPr="00292425" w:rsidRDefault="00C95E3D" w:rsidP="00292425">
      <w:pPr>
        <w:spacing w:after="0" w:line="240" w:lineRule="auto"/>
        <w:jc w:val="both"/>
        <w:rPr>
          <w:rFonts w:ascii="Times New Roman" w:hAnsi="Times New Roman"/>
          <w:i/>
          <w:sz w:val="26"/>
          <w:szCs w:val="28"/>
        </w:rPr>
      </w:pPr>
      <w:r w:rsidRPr="00292425">
        <w:rPr>
          <w:rFonts w:ascii="Times New Roman" w:hAnsi="Times New Roman"/>
          <w:sz w:val="28"/>
          <w:szCs w:val="28"/>
        </w:rPr>
        <w:t xml:space="preserve">- </w:t>
      </w:r>
      <w:r w:rsidRPr="00292425">
        <w:rPr>
          <w:rFonts w:ascii="Times New Roman" w:hAnsi="Times New Roman"/>
          <w:sz w:val="26"/>
          <w:szCs w:val="28"/>
        </w:rPr>
        <w:t>Chi bộ, BGH  báo cáo</w:t>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p>
    <w:p w:rsidR="00C95E3D" w:rsidRPr="00292425" w:rsidRDefault="00C95E3D" w:rsidP="00292425">
      <w:pPr>
        <w:spacing w:after="0" w:line="240" w:lineRule="auto"/>
        <w:jc w:val="both"/>
        <w:rPr>
          <w:rFonts w:ascii="Times New Roman" w:hAnsi="Times New Roman"/>
          <w:sz w:val="26"/>
          <w:szCs w:val="28"/>
        </w:rPr>
      </w:pPr>
      <w:r w:rsidRPr="00292425">
        <w:rPr>
          <w:rFonts w:ascii="Times New Roman" w:hAnsi="Times New Roman"/>
          <w:sz w:val="26"/>
          <w:szCs w:val="28"/>
        </w:rPr>
        <w:t>- GVCN các lớp (Phối hợp)</w:t>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r w:rsidRPr="00292425">
        <w:rPr>
          <w:rFonts w:ascii="Times New Roman" w:hAnsi="Times New Roman"/>
          <w:sz w:val="26"/>
          <w:szCs w:val="28"/>
        </w:rPr>
        <w:tab/>
      </w:r>
    </w:p>
    <w:p w:rsidR="00C95E3D" w:rsidRPr="00292425" w:rsidRDefault="00C95E3D" w:rsidP="00292425">
      <w:pPr>
        <w:tabs>
          <w:tab w:val="left" w:pos="6810"/>
        </w:tabs>
        <w:spacing w:after="0" w:line="240" w:lineRule="auto"/>
        <w:jc w:val="both"/>
        <w:rPr>
          <w:rFonts w:ascii="Times New Roman" w:hAnsi="Times New Roman"/>
          <w:i/>
          <w:sz w:val="26"/>
          <w:szCs w:val="28"/>
        </w:rPr>
      </w:pPr>
      <w:r w:rsidRPr="00292425">
        <w:rPr>
          <w:rFonts w:ascii="Times New Roman" w:hAnsi="Times New Roman"/>
          <w:sz w:val="26"/>
          <w:szCs w:val="28"/>
        </w:rPr>
        <w:t xml:space="preserve">- Các Chi đoàn                                                               </w:t>
      </w:r>
      <w:r>
        <w:rPr>
          <w:rFonts w:ascii="Times New Roman" w:hAnsi="Times New Roman"/>
          <w:sz w:val="26"/>
          <w:szCs w:val="28"/>
        </w:rPr>
        <w:t xml:space="preserve">    </w:t>
      </w:r>
      <w:r w:rsidRPr="00292425">
        <w:rPr>
          <w:rFonts w:ascii="Times New Roman" w:hAnsi="Times New Roman"/>
          <w:sz w:val="26"/>
          <w:szCs w:val="28"/>
        </w:rPr>
        <w:t xml:space="preserve"> </w:t>
      </w:r>
      <w:r w:rsidRPr="00292425">
        <w:rPr>
          <w:rFonts w:ascii="Times New Roman" w:hAnsi="Times New Roman"/>
          <w:i/>
          <w:sz w:val="26"/>
          <w:szCs w:val="28"/>
        </w:rPr>
        <w:t>(Đã ký và đóng dấu)</w:t>
      </w:r>
    </w:p>
    <w:p w:rsidR="00C95E3D" w:rsidRPr="00292425" w:rsidRDefault="00C95E3D" w:rsidP="00292425">
      <w:pPr>
        <w:spacing w:after="0" w:line="240" w:lineRule="auto"/>
        <w:jc w:val="both"/>
        <w:rPr>
          <w:rFonts w:ascii="Times New Roman" w:hAnsi="Times New Roman"/>
          <w:sz w:val="26"/>
          <w:szCs w:val="28"/>
        </w:rPr>
      </w:pPr>
      <w:r w:rsidRPr="00292425">
        <w:rPr>
          <w:rFonts w:ascii="Times New Roman" w:hAnsi="Times New Roman"/>
          <w:sz w:val="26"/>
          <w:szCs w:val="28"/>
        </w:rPr>
        <w:t>- Lưu VP Đoàn</w:t>
      </w:r>
      <w:r w:rsidRPr="00292425">
        <w:rPr>
          <w:rFonts w:ascii="Times New Roman" w:hAnsi="Times New Roman"/>
          <w:b/>
          <w:sz w:val="26"/>
          <w:szCs w:val="28"/>
        </w:rPr>
        <w:t xml:space="preserve">                                                                                      </w:t>
      </w:r>
    </w:p>
    <w:p w:rsidR="00C95E3D" w:rsidRPr="00292425" w:rsidRDefault="00C95E3D" w:rsidP="00292425">
      <w:pPr>
        <w:spacing w:after="0" w:line="240" w:lineRule="auto"/>
        <w:rPr>
          <w:rFonts w:ascii="Times New Roman" w:hAnsi="Times New Roman"/>
          <w:b/>
          <w:sz w:val="28"/>
          <w:szCs w:val="28"/>
        </w:rPr>
      </w:pPr>
      <w:r w:rsidRPr="00292425">
        <w:rPr>
          <w:rFonts w:ascii="Times New Roman" w:hAnsi="Times New Roman"/>
          <w:sz w:val="28"/>
          <w:szCs w:val="28"/>
        </w:rPr>
        <w:t xml:space="preserve">                                                                                     </w:t>
      </w:r>
      <w:r>
        <w:rPr>
          <w:rFonts w:ascii="Times New Roman" w:hAnsi="Times New Roman"/>
          <w:sz w:val="28"/>
          <w:szCs w:val="28"/>
        </w:rPr>
        <w:t xml:space="preserve">  </w:t>
      </w:r>
      <w:r w:rsidRPr="00292425">
        <w:rPr>
          <w:rFonts w:ascii="Times New Roman" w:hAnsi="Times New Roman"/>
          <w:sz w:val="28"/>
          <w:szCs w:val="28"/>
        </w:rPr>
        <w:t xml:space="preserve"> </w:t>
      </w:r>
      <w:r w:rsidRPr="00292425">
        <w:rPr>
          <w:rFonts w:ascii="Times New Roman" w:hAnsi="Times New Roman"/>
          <w:b/>
          <w:sz w:val="28"/>
          <w:szCs w:val="28"/>
        </w:rPr>
        <w:t>Bùi Văn Chiến</w:t>
      </w:r>
    </w:p>
    <w:p w:rsidR="00C95E3D" w:rsidRPr="00292425" w:rsidRDefault="00C95E3D" w:rsidP="00E535F7">
      <w:pPr>
        <w:tabs>
          <w:tab w:val="left" w:pos="6810"/>
        </w:tabs>
        <w:spacing w:after="0" w:line="360" w:lineRule="auto"/>
        <w:jc w:val="both"/>
        <w:rPr>
          <w:b/>
          <w:bCs/>
        </w:rPr>
      </w:pPr>
      <w:r w:rsidRPr="00292425">
        <w:t xml:space="preserve">           </w:t>
      </w:r>
    </w:p>
    <w:sectPr w:rsidR="00C95E3D" w:rsidRPr="00292425" w:rsidSect="008A2371">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3D" w:rsidRDefault="00C95E3D" w:rsidP="00292425">
      <w:pPr>
        <w:spacing w:after="0" w:line="240" w:lineRule="auto"/>
      </w:pPr>
      <w:r>
        <w:separator/>
      </w:r>
    </w:p>
  </w:endnote>
  <w:endnote w:type="continuationSeparator" w:id="0">
    <w:p w:rsidR="00C95E3D" w:rsidRDefault="00C95E3D" w:rsidP="00292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3D" w:rsidRDefault="00C95E3D" w:rsidP="00292425">
      <w:pPr>
        <w:spacing w:after="0" w:line="240" w:lineRule="auto"/>
      </w:pPr>
      <w:r>
        <w:separator/>
      </w:r>
    </w:p>
  </w:footnote>
  <w:footnote w:type="continuationSeparator" w:id="0">
    <w:p w:rsidR="00C95E3D" w:rsidRDefault="00C95E3D" w:rsidP="00292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66578"/>
    <w:multiLevelType w:val="hybridMultilevel"/>
    <w:tmpl w:val="9C1E9DBE"/>
    <w:lvl w:ilvl="0" w:tplc="1DE0733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570133C"/>
    <w:multiLevelType w:val="hybridMultilevel"/>
    <w:tmpl w:val="6EFAE810"/>
    <w:lvl w:ilvl="0" w:tplc="84CC02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C7B5140"/>
    <w:multiLevelType w:val="hybridMultilevel"/>
    <w:tmpl w:val="1354FE58"/>
    <w:lvl w:ilvl="0" w:tplc="37C01C2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E85"/>
    <w:rsid w:val="00054FB0"/>
    <w:rsid w:val="00292425"/>
    <w:rsid w:val="003122B7"/>
    <w:rsid w:val="00461372"/>
    <w:rsid w:val="004C49B7"/>
    <w:rsid w:val="008148BD"/>
    <w:rsid w:val="008A2371"/>
    <w:rsid w:val="00BE7FA5"/>
    <w:rsid w:val="00C268BB"/>
    <w:rsid w:val="00C95E3D"/>
    <w:rsid w:val="00CD3F2A"/>
    <w:rsid w:val="00D87EC8"/>
    <w:rsid w:val="00E535F7"/>
    <w:rsid w:val="00F0719B"/>
    <w:rsid w:val="00F27E34"/>
    <w:rsid w:val="00FA5E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A5E85"/>
    <w:rPr>
      <w:rFonts w:cs="Times New Roman"/>
      <w:b/>
      <w:bCs/>
    </w:rPr>
  </w:style>
  <w:style w:type="character" w:styleId="Emphasis">
    <w:name w:val="Emphasis"/>
    <w:basedOn w:val="DefaultParagraphFont"/>
    <w:uiPriority w:val="99"/>
    <w:qFormat/>
    <w:rsid w:val="00FA5E85"/>
    <w:rPr>
      <w:rFonts w:cs="Times New Roman"/>
      <w:i/>
      <w:iCs/>
    </w:rPr>
  </w:style>
  <w:style w:type="paragraph" w:styleId="ListParagraph">
    <w:name w:val="List Paragraph"/>
    <w:basedOn w:val="Normal"/>
    <w:uiPriority w:val="99"/>
    <w:qFormat/>
    <w:rsid w:val="00FA5E85"/>
    <w:pPr>
      <w:ind w:left="720"/>
      <w:contextualSpacing/>
    </w:pPr>
  </w:style>
  <w:style w:type="paragraph" w:customStyle="1" w:styleId="Char">
    <w:name w:val="Char"/>
    <w:basedOn w:val="Normal"/>
    <w:uiPriority w:val="99"/>
    <w:rsid w:val="008148BD"/>
    <w:pPr>
      <w:spacing w:line="240" w:lineRule="exact"/>
      <w:textAlignment w:val="baseline"/>
    </w:pPr>
    <w:rPr>
      <w:rFonts w:ascii="Verdana" w:eastAsia="MS Mincho" w:hAnsi="Verdana"/>
      <w:sz w:val="20"/>
      <w:szCs w:val="20"/>
      <w:lang w:val="en-GB"/>
    </w:rPr>
  </w:style>
  <w:style w:type="paragraph" w:styleId="Header">
    <w:name w:val="header"/>
    <w:basedOn w:val="Normal"/>
    <w:link w:val="HeaderChar"/>
    <w:uiPriority w:val="99"/>
    <w:rsid w:val="0029242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92425"/>
    <w:rPr>
      <w:rFonts w:cs="Times New Roman"/>
    </w:rPr>
  </w:style>
  <w:style w:type="paragraph" w:styleId="Footer">
    <w:name w:val="footer"/>
    <w:basedOn w:val="Normal"/>
    <w:link w:val="FooterChar"/>
    <w:uiPriority w:val="99"/>
    <w:rsid w:val="0029242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2425"/>
    <w:rPr>
      <w:rFonts w:cs="Times New Roman"/>
    </w:rPr>
  </w:style>
  <w:style w:type="character" w:styleId="Hyperlink">
    <w:name w:val="Hyperlink"/>
    <w:basedOn w:val="DefaultParagraphFont"/>
    <w:uiPriority w:val="99"/>
    <w:rsid w:val="004C49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69890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antruongthpthtk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648</Words>
  <Characters>3695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tuans</dc:creator>
  <cp:keywords/>
  <dc:description/>
  <cp:lastModifiedBy>Admin</cp:lastModifiedBy>
  <cp:revision>6</cp:revision>
  <dcterms:created xsi:type="dcterms:W3CDTF">2021-09-14T03:13:00Z</dcterms:created>
  <dcterms:modified xsi:type="dcterms:W3CDTF">2021-10-16T01:37:00Z</dcterms:modified>
</cp:coreProperties>
</file>